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34503E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03E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34503E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9247"/>
      </w:tblGrid>
      <w:tr w:rsidR="002B2E1C" w:rsidRPr="0034503E" w:rsidTr="00EE74E8">
        <w:tc>
          <w:tcPr>
            <w:tcW w:w="642" w:type="dxa"/>
            <w:vAlign w:val="center"/>
          </w:tcPr>
          <w:p w:rsidR="0048623F" w:rsidRPr="0034503E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</w:tcPr>
          <w:p w:rsidR="0048623F" w:rsidRPr="0034503E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34503E" w:rsidRDefault="009739D9" w:rsidP="00437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34503E">
              <w:rPr>
                <w:rFonts w:ascii="Times New Roman" w:hAnsi="Times New Roman"/>
                <w:sz w:val="22"/>
                <w:szCs w:val="22"/>
              </w:rPr>
              <w:br/>
            </w:r>
            <w:r w:rsidRPr="0034503E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B2E1C" w:rsidRPr="0034503E" w:rsidTr="00EE74E8">
        <w:tc>
          <w:tcPr>
            <w:tcW w:w="642" w:type="dxa"/>
            <w:vAlign w:val="center"/>
          </w:tcPr>
          <w:p w:rsidR="00C85C28" w:rsidRPr="0034503E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:rsidR="00124D26" w:rsidRPr="0034503E" w:rsidRDefault="00124D26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Строительство и эксплуатация линейного объекта системы газоснабжения федерального значения</w:t>
            </w:r>
            <w:r w:rsidRPr="0034503E">
              <w:t xml:space="preserve">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>Расширение Е</w:t>
            </w:r>
            <w:r w:rsidR="00C71B00" w:rsidRPr="0034503E">
              <w:rPr>
                <w:rFonts w:ascii="Times New Roman" w:hAnsi="Times New Roman"/>
                <w:sz w:val="24"/>
                <w:szCs w:val="24"/>
              </w:rPr>
              <w:t>СГ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 для обеспечения подачи газа в газопровод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>Южный поток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 (Восточный коридор)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13277F" w:rsidRPr="0034503E">
              <w:rPr>
                <w:rFonts w:ascii="Times New Roman" w:hAnsi="Times New Roman"/>
                <w:sz w:val="24"/>
                <w:szCs w:val="24"/>
              </w:rPr>
              <w:t xml:space="preserve">Южно-Европейский газопровод. </w:t>
            </w:r>
          </w:p>
          <w:p w:rsidR="002B3F26" w:rsidRPr="0034503E" w:rsidRDefault="0013277F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Починки-Анапа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, км 661 – км 834 (линейная часть)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5C6" w:rsidRPr="0034503E" w:rsidRDefault="000545C6" w:rsidP="007023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</w:tbl>
    <w:tbl>
      <w:tblPr>
        <w:tblW w:w="9889" w:type="dxa"/>
        <w:tblInd w:w="-318" w:type="dxa"/>
        <w:tblLook w:val="04A0"/>
      </w:tblPr>
      <w:tblGrid>
        <w:gridCol w:w="650"/>
        <w:gridCol w:w="2895"/>
        <w:gridCol w:w="6344"/>
      </w:tblGrid>
      <w:tr w:rsidR="00837950" w:rsidRPr="0034503E" w:rsidTr="00124D26">
        <w:trPr>
          <w:trHeight w:val="765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34:22:140003:981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примерно 4 км на юго-восток от п. Октябрьский</w:t>
            </w:r>
          </w:p>
        </w:tc>
      </w:tr>
      <w:tr w:rsidR="00837950" w:rsidRPr="0034503E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ориентира, расположенного в границах участка. Почтовый адрес ориентира: 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34:22:000000:819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34:22:140003:720 (ЕЗ 34:22:140003:722)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34:22:140003:721 (ЕЗ 34:22:140003:722)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2B4E47">
        <w:trPr>
          <w:trHeight w:val="268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34:22:140003:500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34:22:140003:611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ТОО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Октябрьское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34:22:090004:6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34:22:140003:745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34:22:090004:258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административных границах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34:22:140003:423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34:22:000000:615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Ольховский, в административных границах Октябрьского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34:22:140003:1000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Ольховский, в границах ТОО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Октябрьское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34:03:190006:405 (ЕЗ 34:03:000000:466)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городское поселение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34:03:190006:404 (ЕЗ 34:03:000000:466)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34:03:190006:149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34:03:190006:148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34:03:190006:153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34:03:190006:154 (ЕЗ 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34:03:090003:110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34:03:090003:109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34:03:080004:190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34:03:080004:6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34:03:080004:15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34:03:190004:99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34:03:190004:111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34:03:190004:112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34:03:190004:113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34:03:110003:74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34:03:110003:48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34:03:190004:121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34:03:070004:44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34:03:190004:122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34:03:070004:174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34:03:060003:22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34:03:190004:33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34:03:060002:159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34:03:060002:70 (ЕЗ 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34:03:060002:67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34:03:060002:66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34:03:060002:65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34:03:060002:64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34:03:060002:63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34:03:060002:62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34:03:060002:61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34:03:060002:59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34:03:060002:58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34:03:060002:57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34:03:060002:60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34:03:060002:160 (ЕЗ 34:03:000000:15)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34:03:060002:216 (ЕЗ 34:03:000000:308)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34:03:190006:487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204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12 км, по направлению на северо-восток от ориентира. Почтовый адрес ориентира: 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2B4E47">
        <w:trPr>
          <w:trHeight w:val="4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10,7 км, по направлению на северо-восток от ориентира. Почтовый адрес ориентира: 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34:03:100003:147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34:03:190006:484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34:03:100003:179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34:03:100003:170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34:03:100003:169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34:03:080004:286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34:03:080004:284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34:03:190006:378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34:03:190006:377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34:03:110003:356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34:03:110003:355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34:03:070004:343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34:03:070004:341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34:03:070004:339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34:03:070004:336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34:03:070004:332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34:03:070004:331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34:03:070004:328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34:03:060002:253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34:03:060002:254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34:03:060002:252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34:03:100003:171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34:03:070004:340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34:03:060002:255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34:03:100003:124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южнее 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34:03:000000:20645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34:03:100003:180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34:03:090002:297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34:03:000000:20995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34:03:090002:267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34:03:090003:281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34:03:000000:20635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поселния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34:03:090002:256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34:03:090003:150 (ЕЗ 34:03:000000:301)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34:03:100003:213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34:03:080004:238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34:03:190006:414 (ЕЗ 34:03:190006:416)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34:03:080004:413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34:03:060002:221 (ЕЗ 34:03:000000:310)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34:03:080004:562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ТОО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Городище,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территоии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34:03:000000:511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34:03:080004:563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с/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34:03:080004:424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34:03:060002:220 (ЕЗ 34:03:000000:311)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34:03:080004:370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127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в 9,9 км, по направлению на северо-восток от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расположенный в 2.5 км, к юго-востоку от п.Самофаловка и 750 м. к юго-западу от железной дороги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34:03:080004:403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34:03:060002:219 (ЕЗ 34:03:000000:309)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34:03:070006:405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34:03:070006:404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34:03:060002:213 (ЕЗ 34:03:000000:306)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34:03:070006:399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34:03:070006:400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34:03:070006:683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34:03:060002:218 (ЕЗ 34:03:000000:312)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178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6,5 км, по направлению на северо-восток от ориентира.  Почтовый адрес ориентира: Волгоградская область,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34:03:070006:396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земельный участок 756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поселение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,х</w:t>
            </w:r>
            <w:proofErr w:type="spellEnd"/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Грачи,территория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Фермерская,земельный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участок 263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34:03:070006:289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земельный участок 289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34:03:060002:227 (ЕЗ 34:03:000000:361)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34:03:070006:755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34:03:070006:275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примерно 3,8 км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34:03:070006:708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34:03:070006:260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34:03:000000:49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34:03:000000:21039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34:03:070006:695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34:03:070006:764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34:03:000000:21126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34:03:190004:289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34:03:110003:769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34:03:110003:602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34:03:110003:751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поле №26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34:03:110003:929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поселения, поле № 26</w:t>
            </w:r>
          </w:p>
        </w:tc>
      </w:tr>
      <w:tr w:rsidR="00837950" w:rsidRPr="0034503E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Почтовый адрес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34:03:110003:1035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34:03:110003:587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участок находится примерно в 2.5 км по направлению на северо-восток от ориентира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34:03:110003:653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34:03:110003:125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34:03:000000:22561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Кузьмичи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34:03:190004:234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34:03:190004:407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34:03:110003:320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34:03:110003:1294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34:03:110003:1308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Кузьмичи, ул. Солнечная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северном направлении от с. Грачи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хутор Грачи, территория Фермерская, участок 382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34:03:070004:377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территория Фермерская, участок 377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участок 383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34:03:060003:113 (ЕЗ 34:03:060003:116)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34:03:060003:110 (ЕЗ 34:03:060003:112)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34:03:060003:153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34:03:190004:243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2,4 км на юго-восток от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34:03:060003:168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34:03:070004:392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34:03:070004:393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34:03:070004:373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уч. 384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34:03:000000:21119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34:03:190004:230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34:03:070004:386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участок 386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34:03:200004:152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34:03:070004:270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34:03:060002:393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СПК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Котлубань</w:t>
            </w:r>
            <w:proofErr w:type="spellEnd"/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34:03:200004:155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837950" w:rsidRPr="0034503E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34:03:200004:100 (ЕЗ 34:03:200004:102)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Городское поселение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Новый Рогачик рабочий поселок, территория Полевой стан - 9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34:03:200004:143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Новорогачинского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34:03:060002:164 (ЕЗ 34:03:000000:389)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34:03:200004:103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р.п. Новый Рогачик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34:03:200004:272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34:03:060002:192 (ЕЗ 34:03:000000:112)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34:03:200004:273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расположенный в административных границах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34:03:060002:373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34:03:060002:191 (ЕЗ 34:03:000000:124)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34:03:060002:201 (ЕЗ 34:03:000000:115)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34:03:060002:204 (ЕЗ 34:03:000000:127)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34:03:000000:21046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10 км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34:03:190006:525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34:03:190004:259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примерно в 6,5 км восточнее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34:03:060002:200 (ЕЗ 34:03:000000:116)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34:03:060002:199 (ЕЗ 34:03:000000:117)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34:03:060002:217 (ЕЗ 34:03:000000:313)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администрация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34:03:060002:195 (ЕЗ 34:03:000000:121)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34:03:060002:194 (ЕЗ 34:03:000000:122)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34:03:060002:208 (ЕЗ 34:03:000000:129)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34:03:060002:202 (ЕЗ 34:03:000000:114)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34:03:060002:203 (ЕЗ 34:03:000000:113)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34:03:060002:184 (ЕЗ 34:03:000000:68)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34:03:060002:165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34:03:070004:394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34:03:100003:207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34:03:100003:120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южное направление от 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34:03:190006:552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34:03:190006:532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34:03:070006:1102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тер. с/п.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Грачевского</w:t>
            </w:r>
            <w:proofErr w:type="spellEnd"/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Волгоградское лесничество,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участковое лесничество, квартал У8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34:03:190006:846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примерно в 8 км по направлению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34:03:190006:856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примерно в 7,1 км по направлению на северо-восток от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Карповка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34:03:070006:598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34:03:070006:290 (ЕЗ 34:03:000000:20)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в границах участка. Почтовый адрес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34:03:000000:547 (ЕЗ 34:03:000000:21)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автомобильная дорога Волгоград-Каменск-Шахтинский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34:03:060002:396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34:03:100003:336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с/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Россошенское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34:03:060003:76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34:03:060003:74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Котлубанского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34:03:080004:329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34:03:070006:261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район,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х. Грачи, территория Фермерская, земельный участок 289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34:03:080004:283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34:03:070004:327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34:03:060002:250 (ЕЗ 34:03:000000:371)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34:09:040701:104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34:09:050201:39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34:09:050501:30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34:09:050501:103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административные территории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34:09:050501:29 (ЕЗ </w:t>
            </w:r>
            <w:r w:rsidR="00845349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Береславская, Советская,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административные территории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34:09:040701:381 (ЕЗ 34:09:000000:202)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34:09:040701:380 (ЕЗ 34:09:000000:202)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34:09:040701:376 (ЕЗ 34:09:000000:202)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34:09:050819:14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34:09:040701:375 (ЕЗ 34:09:000000:196)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34:09:040701:336 (ЕЗ 34:09:000000:178)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34:09:040501:1 (ЕЗ 34:09:000000:1)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34:09:050201:5 (ЕЗ 34:09:000000:1)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34:09:040701:334 (ЕЗ 34:09:000000:177)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34:09:040701:331 (ЕЗ 34:09:000000:175)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34:09:030901:3 (ЕЗ 34:09:000000:165)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р-н. Калачевский, 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Прудбой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34:09:040701:327 (ЕЗ 34:09:000000:174)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34:09:040701:325 (ЕЗ 34:09:000000:172)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102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34:09:040701:322 (ЕЗ 34:09:000000:171)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ориентира, расположенного в границах участка. Почтовый адрес ориентира: 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34:09:040701:319 (ЕЗ 34:09:000000:170)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34:09:040701:315 (ЕЗ 34:09:000000:169)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34:09:040701:385 (ЕЗ 34:09:000000:215)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34:09:040701:314 (ЕЗ 34:09:000000:167)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34:09:000000:10101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Советское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34:09:040701:390 (ЕЗ 34:09:000000:227)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34:09:040701:450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Советская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34:09:050201:284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34:09:050201:179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34:09:050201:168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34:09:050201:174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34:09:050201:178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34:09:050501:199 (ЕЗ 34:09:000000:265)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34:09:050501:206 (ЕЗ 34:09:000000:269)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на территориях Береславского, Советского,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34:09:050501:205 (ЕЗ 34:09:000000:269)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на территориях Береславского, Советского,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Бузиновского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34:09:050201:113 (ЕЗ 34:09:000000:198)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34:09:000000:10151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Калачевский, Береславская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34:09:040501:65 (ЕЗ 34:09:000000:204)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административная территория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34:09:040501:78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34:09:040501:71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34:09:050501:290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34:09:050501:278 (ЕЗ 34:09:000000:349)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Калачевский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34:09:000000:12417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в границах земель бывшего КХ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Мариновка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6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34:09:050201:244 (ЕЗ 34:09:000000:346)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обл. Волгоградская, р-н Калачевский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34:09:050201:300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Калачевский, в границах земель бывшего АОЗТ 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Волго-Дон</w:t>
            </w:r>
            <w:r w:rsidR="00124D26"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34:09:000000:12433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р-н. Калачевский, с/п.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Береславское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34:05:140003:158 (ЕЗ 34:05:140003:157)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34:05:140003:179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34:05:140003:146 (ЕЗ 34:05:140003:156)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34:05:140003:116 (ЕЗ 34:05:000000:147)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34:05:140003:127 (ЕЗ 34:05:000000:197)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34:05:140004:56 (ЕЗ 34:05:000000:197)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Прямобалкинского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34:05:000000:3133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Волгоградское лесничество, Дубовское участковое лесничество, квартал 2, часть выдела 1, квартал с/х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34:05:130002:78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34:05:130003:429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34:05:130003:428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34:05:130003:427 (ЕЗ 34:05:000000:3908)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34:05:120005:314 (ЕЗ 34:05:000000:116)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 территории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Давыдовское сельское поселение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34:05:120005:315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34:05:120005:1262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34:05:100006:375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34:05:120005:1234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Лозновское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поселение, вблизи с. Садки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34:05:120005:1237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34:05:100006:446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34:05:100006:451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34:05:130003:417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Давыдовка,</w:t>
            </w:r>
          </w:p>
        </w:tc>
      </w:tr>
      <w:tr w:rsidR="00837950" w:rsidRPr="0034503E" w:rsidTr="00124D26">
        <w:trPr>
          <w:trHeight w:val="153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34:05:130003:418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установлено относительно ориентира, расположенного за пределами участка. Ориентир с.Давыдовка. Участок находится примерно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ориентира по направлению на Участок находится примерно в 4,5 км, по направлению на северо-восток от ориентира. Почтовый адрес ориентира: 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Давыдовка.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34:05:120005:4 (ЕЗ 34:05:000000:11)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34:05:130003:491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34:05:000000:3897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34:05:120005:1256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34:05:100006:14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34:05:120005:1239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тер.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с/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34:05:130003:544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Давыдовского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34:05:120005:1523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34:05:120005:326 (ЕЗ 34:05:120005:328)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34:05:050004:89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76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34:05:050004:82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Стрельношироковского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34:05:120005:968 (ЕЗ 34:05:120005:970)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администрации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совета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34:05:100006:672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34:05:000000:4076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34:05:120005:1265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34:05:100004:383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34:05:100004:385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34:05:000000:4077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404025 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р-н, с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Усть-Погожье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34:05:000000:371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обл.,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Лозновского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34:05:130002:74 (ЕЗ 34:05:000000:199)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Давыдовская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34:05:130002:77 (ЕЗ 34:05:000000:209)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34:05:100003:13 (ЕЗ 34:05:000000:343)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34:05:120002:61 (ЕЗ 34:05:000000:345)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</w:tr>
      <w:tr w:rsidR="00837950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34:05:100003:129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территория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Усть-Погожинского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45349" w:rsidRPr="0034503E" w:rsidTr="00124D26">
        <w:trPr>
          <w:trHeight w:val="51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49" w:rsidRPr="0034503E" w:rsidRDefault="00845349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49" w:rsidRPr="0034503E" w:rsidRDefault="00845349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34:05:000000:195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349" w:rsidRPr="0034503E" w:rsidRDefault="00845349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обл. Волгоградская, р-н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территория администрации Давыдовского сельского совета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34:05:100004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34:05:050004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34:05:130002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34:05:140004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34:05:120005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34:00:000000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34:09:030901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34:09:040501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34:09:040701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34:09:050201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34:09:050501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34:09:050819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34:09:060501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34:09:080101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34:09:080201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34:09:120101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34:09:120102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34:09:120401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34:09:120509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Калачевский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34:22:030002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34:22:040005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34:22:060201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34:22:060203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34:22:060204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34:22:080004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34:22:090004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34:22:140003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Волгоградская область, Ольховский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34:03:050004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34:03:060003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34:03:070005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34:03:070006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34:03:080004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34:03:090003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34:03:100003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34:03:110003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34:03:190006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34:03:200002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37950" w:rsidRPr="0034503E" w:rsidTr="00124D26">
        <w:trPr>
          <w:trHeight w:val="300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34:03:200004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50" w:rsidRPr="0034503E" w:rsidRDefault="00837950" w:rsidP="0083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  <w:proofErr w:type="spellStart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Городищенский</w:t>
            </w:r>
            <w:proofErr w:type="spellEnd"/>
            <w:r w:rsidRPr="0034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</w:tbl>
    <w:tbl>
      <w:tblPr>
        <w:tblStyle w:val="a6"/>
        <w:tblW w:w="9889" w:type="dxa"/>
        <w:tblInd w:w="-318" w:type="dxa"/>
        <w:tblLayout w:type="fixed"/>
        <w:tblLook w:val="04A0"/>
      </w:tblPr>
      <w:tblGrid>
        <w:gridCol w:w="642"/>
        <w:gridCol w:w="9247"/>
      </w:tblGrid>
      <w:tr w:rsidR="00A06E97" w:rsidRPr="0034503E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Ягодновского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Ольховского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403659, Волгоградская область, Ольховский р-н, с Ягодное, 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Советская ул., д.3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(84456) 57216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yagodnoe.selskoeposelenie@yandex.ru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Администрация Октябрьского сельского поселения Ольховского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403673, Волгоградская область, Ольховский р-н, п Октябрьский, ул. Капитана Масленникова, д. 11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 (84456) 5-71-81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50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okt.selskoeposelenie@yandex.ru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Усть-Погожинского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404025, Волгоградская обл.,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с.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Усть-Погожье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ул. Центральная, 73 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(84458) 7-51-73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ust-pogozhinskogosea@yandex.ru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Администрация Давыдовского сельского поселения Дубовского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404022,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с. Давыдовка, 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ул. Запрудная, 22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8(84458) 7-26-33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admin404022@mail.ru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Стрельношироковского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404013,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село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Стрельноширокое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улица Советская, 39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8(84458)7 – 53 – 84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S-shyrokoe@mail.ru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Прямобалкинского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404021,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с Прямая Балка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adm_pryamobalksp@mail.ru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(84458) 7-43-49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Лозновского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Дубовского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404026,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Дубовский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село Лозное, улица Рабочая,14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(84458) 7-22-81</w:t>
            </w:r>
          </w:p>
          <w:p w:rsidR="00AC2CA1" w:rsidRPr="0034503E" w:rsidRDefault="000F1AD6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C2CA1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loznoe-adm@mail.ru</w:t>
              </w:r>
            </w:hyperlink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приема</w:t>
            </w:r>
            <w:proofErr w:type="gramStart"/>
            <w:r w:rsidRPr="0034503E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spellEnd"/>
            <w:proofErr w:type="gram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8:30 до 16:00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Котлубанского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403018,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район, п.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Котлубань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Шлихтера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, д. 17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(84468) 4-22-48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mo_kotluban@mail.ru</w:t>
              </w:r>
            </w:hyperlink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Грачёвского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403015, Волгоградская обл.,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район, х. Грачи, ул. Пушкина, д. 6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8(84468) 4-27-93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mo_grachi@mail.ru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12:00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Кузьмичёвского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403023,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п. Кузьмичи, ул. Майская, 5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8 (84468) 4-61-38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mo_kuzmichi@mail.ru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Самофаловского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403016,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район, п. Самофаловка, ул. Советская, д. 22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8(84468) 4-24-38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adm.samofalovka@yandex.ru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Россошенского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403024,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</w:t>
            </w:r>
            <w:proofErr w:type="spellStart"/>
            <w:proofErr w:type="gramStart"/>
            <w:r w:rsidRPr="003450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Степной, Пионерская ул., д.1 а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(84468) 4-51-78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rossoshkapos@mail.ru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Карповского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403022,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р-н, с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Карповка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, ул. 51 Гвардейской Дивизии, д.17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rash@admkarpovka.ru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8(84468) 4-72-33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Новорогачинского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403020,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Городищенский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р.п. Новый Рогачик, ул. Ленина, 54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8(84468) 44701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mo_nvrogachik@mail.ru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Мариновского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Калачевского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404523, Волгоградская область, Калачевский р-н, с Мариновка, Коммунистическая ул., д.33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8(84472)5-63-38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adm_marinovka@mail.ru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Администрация Береславского сельского поселения Калачевского муниципального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404547, Волгоградская область,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Калачевский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Береславка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ул.Школьная,2.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 (84472) 53-2-87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kalach_bereslavskoe@volganet.ru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16:00 (понедельник-пятница)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Администрация Советского сельского поселения  Калачевского муниципального района Волгоградской области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404541, Волгоградская область, Калачёвский район, п.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Волгодонской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п.Волгодонской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, ул.Больничная д.2.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8(84472) 52-4-90 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sa_sovet@mail.ru</w:t>
            </w:r>
          </w:p>
          <w:p w:rsidR="00AC2CA1" w:rsidRPr="0034503E" w:rsidRDefault="00AC2CA1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время приема: с 8:00 до 17:00 (понедельник-пятница)</w:t>
            </w:r>
          </w:p>
          <w:p w:rsidR="002B4E47" w:rsidRPr="0034503E" w:rsidRDefault="002B4E47" w:rsidP="00AC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6E97" w:rsidRPr="0034503E" w:rsidRDefault="00AC2CA1" w:rsidP="00AC2CA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A06E97" w:rsidRPr="0034503E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</w:tcPr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06E97" w:rsidRPr="0034503E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:rsidR="00A06E97" w:rsidRPr="0034503E" w:rsidRDefault="00A06E97" w:rsidP="00A0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2. Приказ Минэнерго России 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от 02.09.2022г. № 905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 xml:space="preserve">по планировке территории для размещения объекта 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трубопроводного транспорта федерального значения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Расширение Е</w:t>
            </w:r>
            <w:r w:rsidR="00C71B00" w:rsidRPr="0034503E">
              <w:rPr>
                <w:rFonts w:ascii="Times New Roman" w:hAnsi="Times New Roman"/>
                <w:sz w:val="24"/>
                <w:szCs w:val="24"/>
              </w:rPr>
              <w:t>СГ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 для обеспечения подачи газа в газопровод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Южный поток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 (Восточный коридор)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 xml:space="preserve">Южно-Европейский газопровод. Участок 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«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Починки-Анапа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="00424011" w:rsidRPr="0034503E">
              <w:rPr>
                <w:rFonts w:ascii="Times New Roman" w:hAnsi="Times New Roman"/>
                <w:sz w:val="24"/>
                <w:szCs w:val="24"/>
              </w:rPr>
              <w:t>, км 661 – км 834 (линейная часть)</w:t>
            </w:r>
            <w:r w:rsidR="00124D26" w:rsidRPr="0034503E">
              <w:rPr>
                <w:rFonts w:ascii="Times New Roman" w:hAnsi="Times New Roman"/>
                <w:sz w:val="24"/>
                <w:szCs w:val="24"/>
              </w:rPr>
              <w:t>»</w:t>
            </w:r>
            <w:r w:rsidRPr="0034503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E97" w:rsidRPr="0034503E" w:rsidRDefault="00A06E97" w:rsidP="00A06E97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A06E97" w:rsidRPr="0034503E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:rsidR="00A06E97" w:rsidRPr="0034503E" w:rsidRDefault="00A06E97" w:rsidP="00A06E9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«</w:t>
            </w:r>
            <w:r w:rsidRPr="0034503E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»</w:t>
            </w:r>
            <w:r w:rsidRPr="0034503E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06E97" w:rsidRPr="0034503E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:rsidR="00A06E97" w:rsidRPr="0034503E" w:rsidRDefault="00A06E97" w:rsidP="00A06E9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:rsidR="00215ED4" w:rsidRPr="0034503E" w:rsidRDefault="000F1AD6" w:rsidP="000018C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http://дубовка34.рф/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http://sp-yagodnoe.ru/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http://www.adm-oktyabr.ru/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http://mo-kotluban.ru/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http://mo-grachi.ru/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https://xn--80aijeajnc5d1b0c.xn--p1ai/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https://www.agmr.ru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http://mo-rossoshka.ru/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https://adm-karpovka.ru/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http://www.newrogachik.ru/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http://adm-marinovka.ru/</w:t>
              </w:r>
            </w:hyperlink>
          </w:p>
          <w:p w:rsidR="00215ED4" w:rsidRPr="0034503E" w:rsidRDefault="000F1AD6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15ED4" w:rsidRPr="0034503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https://adm-bereslavka.ru/</w:t>
              </w:r>
            </w:hyperlink>
          </w:p>
          <w:p w:rsidR="00215ED4" w:rsidRPr="0034503E" w:rsidRDefault="00215ED4" w:rsidP="00215ED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https://xn----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ctbjayvdkkdeg.xn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>--p1ai/</w:t>
            </w:r>
          </w:p>
          <w:p w:rsidR="00A06E97" w:rsidRPr="0034503E" w:rsidRDefault="00215ED4" w:rsidP="00A06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E97" w:rsidRPr="0034503E">
              <w:rPr>
                <w:rFonts w:ascii="Times New Roman" w:hAnsi="Times New Roman"/>
                <w:sz w:val="24"/>
                <w:szCs w:val="24"/>
              </w:rPr>
              <w:t>(официальные сайты в информационно - телекоммуникационной сети</w:t>
            </w:r>
            <w:r w:rsidR="00A06E97" w:rsidRPr="0034503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«</w:t>
            </w:r>
            <w:r w:rsidR="00A06E97" w:rsidRPr="0034503E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24D26" w:rsidRPr="0034503E">
              <w:rPr>
                <w:rFonts w:ascii="Times New Roman" w:hAnsi="Times New Roman"/>
                <w:sz w:val="22"/>
                <w:szCs w:val="22"/>
              </w:rPr>
              <w:t>»</w:t>
            </w:r>
            <w:r w:rsidR="00A06E97" w:rsidRPr="0034503E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06E97" w:rsidRPr="0034503E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47" w:type="dxa"/>
          </w:tcPr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A06E97" w:rsidRPr="0034503E" w:rsidRDefault="00A06E97" w:rsidP="00A06E97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34503E">
              <w:rPr>
                <w:sz w:val="24"/>
                <w:szCs w:val="24"/>
                <w:lang w:val="ru-RU"/>
              </w:rPr>
              <w:t xml:space="preserve">ПАО </w:t>
            </w:r>
            <w:r w:rsidR="00124D26" w:rsidRPr="0034503E">
              <w:rPr>
                <w:sz w:val="24"/>
                <w:szCs w:val="24"/>
                <w:lang w:val="ru-RU"/>
              </w:rPr>
              <w:t>«</w:t>
            </w:r>
            <w:r w:rsidRPr="0034503E">
              <w:rPr>
                <w:sz w:val="24"/>
                <w:szCs w:val="24"/>
                <w:lang w:val="ru-RU"/>
              </w:rPr>
              <w:t>Газпром</w:t>
            </w:r>
            <w:r w:rsidR="00124D26" w:rsidRPr="0034503E">
              <w:rPr>
                <w:sz w:val="24"/>
                <w:szCs w:val="24"/>
                <w:lang w:val="ru-RU"/>
              </w:rPr>
              <w:t>»</w:t>
            </w:r>
          </w:p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34503E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34503E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A06E97" w:rsidRPr="002B2E1C" w:rsidTr="00EE74E8">
        <w:tc>
          <w:tcPr>
            <w:tcW w:w="642" w:type="dxa"/>
            <w:vAlign w:val="center"/>
          </w:tcPr>
          <w:p w:rsidR="00A06E97" w:rsidRPr="0034503E" w:rsidRDefault="00A06E97" w:rsidP="00A0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:rsidR="00A06E97" w:rsidRPr="0034503E" w:rsidRDefault="00A06E97" w:rsidP="00A06E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03E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34503E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A06E97" w:rsidRPr="002B2E1C" w:rsidRDefault="00A06E97" w:rsidP="00A06E97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503E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F58"/>
    <w:rsid w:val="000018CB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0F1AD6"/>
    <w:rsid w:val="00100674"/>
    <w:rsid w:val="00103A7D"/>
    <w:rsid w:val="00124D26"/>
    <w:rsid w:val="00131CB6"/>
    <w:rsid w:val="0013277F"/>
    <w:rsid w:val="00163E19"/>
    <w:rsid w:val="00175926"/>
    <w:rsid w:val="00175D7D"/>
    <w:rsid w:val="00191AA8"/>
    <w:rsid w:val="001A3FCD"/>
    <w:rsid w:val="001A5A50"/>
    <w:rsid w:val="001B002F"/>
    <w:rsid w:val="001B79AD"/>
    <w:rsid w:val="001E24AF"/>
    <w:rsid w:val="001E7046"/>
    <w:rsid w:val="001F5C4F"/>
    <w:rsid w:val="00210B9E"/>
    <w:rsid w:val="00212AC8"/>
    <w:rsid w:val="00212BF2"/>
    <w:rsid w:val="00215ED4"/>
    <w:rsid w:val="00215F01"/>
    <w:rsid w:val="00217C48"/>
    <w:rsid w:val="00230898"/>
    <w:rsid w:val="00251A29"/>
    <w:rsid w:val="00267455"/>
    <w:rsid w:val="00275AF7"/>
    <w:rsid w:val="002827A1"/>
    <w:rsid w:val="00285198"/>
    <w:rsid w:val="002B2100"/>
    <w:rsid w:val="002B2E1C"/>
    <w:rsid w:val="002B3F26"/>
    <w:rsid w:val="002B4E47"/>
    <w:rsid w:val="002C559D"/>
    <w:rsid w:val="002E490B"/>
    <w:rsid w:val="002F2E07"/>
    <w:rsid w:val="003044AB"/>
    <w:rsid w:val="00314D58"/>
    <w:rsid w:val="00321A4D"/>
    <w:rsid w:val="00321B49"/>
    <w:rsid w:val="00327E09"/>
    <w:rsid w:val="003372D7"/>
    <w:rsid w:val="0034503E"/>
    <w:rsid w:val="00345357"/>
    <w:rsid w:val="00364A30"/>
    <w:rsid w:val="0039331E"/>
    <w:rsid w:val="003B46BB"/>
    <w:rsid w:val="003B7D07"/>
    <w:rsid w:val="003C0123"/>
    <w:rsid w:val="003D5AC3"/>
    <w:rsid w:val="003E2DBD"/>
    <w:rsid w:val="003E5594"/>
    <w:rsid w:val="003F373A"/>
    <w:rsid w:val="004222E1"/>
    <w:rsid w:val="00424011"/>
    <w:rsid w:val="00424358"/>
    <w:rsid w:val="00426433"/>
    <w:rsid w:val="00437529"/>
    <w:rsid w:val="00457508"/>
    <w:rsid w:val="004707E1"/>
    <w:rsid w:val="0047157E"/>
    <w:rsid w:val="004749B8"/>
    <w:rsid w:val="004777A0"/>
    <w:rsid w:val="0048623F"/>
    <w:rsid w:val="004A0D50"/>
    <w:rsid w:val="004A57B4"/>
    <w:rsid w:val="004D0C0D"/>
    <w:rsid w:val="004F0619"/>
    <w:rsid w:val="004F1DC4"/>
    <w:rsid w:val="004F442E"/>
    <w:rsid w:val="004F4F9B"/>
    <w:rsid w:val="00503D06"/>
    <w:rsid w:val="00521E06"/>
    <w:rsid w:val="005615F9"/>
    <w:rsid w:val="00571CF7"/>
    <w:rsid w:val="0058612F"/>
    <w:rsid w:val="005A406B"/>
    <w:rsid w:val="005B57DC"/>
    <w:rsid w:val="005C10BA"/>
    <w:rsid w:val="005D24F0"/>
    <w:rsid w:val="005D4BD9"/>
    <w:rsid w:val="005F7EB3"/>
    <w:rsid w:val="00607A54"/>
    <w:rsid w:val="00610ABF"/>
    <w:rsid w:val="00636254"/>
    <w:rsid w:val="00647621"/>
    <w:rsid w:val="0066067A"/>
    <w:rsid w:val="00692C89"/>
    <w:rsid w:val="006A3918"/>
    <w:rsid w:val="006A6EE7"/>
    <w:rsid w:val="006B0291"/>
    <w:rsid w:val="006B1FEC"/>
    <w:rsid w:val="006C762D"/>
    <w:rsid w:val="00702309"/>
    <w:rsid w:val="00724AED"/>
    <w:rsid w:val="007477B2"/>
    <w:rsid w:val="007814BD"/>
    <w:rsid w:val="0079045D"/>
    <w:rsid w:val="00791EC9"/>
    <w:rsid w:val="007A7803"/>
    <w:rsid w:val="007B4838"/>
    <w:rsid w:val="007C00EF"/>
    <w:rsid w:val="007E2E2D"/>
    <w:rsid w:val="007F17DC"/>
    <w:rsid w:val="00807501"/>
    <w:rsid w:val="00831F2A"/>
    <w:rsid w:val="00837950"/>
    <w:rsid w:val="00837B1B"/>
    <w:rsid w:val="00845349"/>
    <w:rsid w:val="00855098"/>
    <w:rsid w:val="00857F7B"/>
    <w:rsid w:val="008A6BD0"/>
    <w:rsid w:val="008A7BE3"/>
    <w:rsid w:val="008B047D"/>
    <w:rsid w:val="008B7C75"/>
    <w:rsid w:val="008C03D5"/>
    <w:rsid w:val="009121B8"/>
    <w:rsid w:val="00913054"/>
    <w:rsid w:val="009370B3"/>
    <w:rsid w:val="00947A5D"/>
    <w:rsid w:val="00962939"/>
    <w:rsid w:val="009702C8"/>
    <w:rsid w:val="009739D9"/>
    <w:rsid w:val="009900BE"/>
    <w:rsid w:val="0099339F"/>
    <w:rsid w:val="009F57C9"/>
    <w:rsid w:val="00A05B12"/>
    <w:rsid w:val="00A06E97"/>
    <w:rsid w:val="00A31588"/>
    <w:rsid w:val="00A37E7B"/>
    <w:rsid w:val="00A50B57"/>
    <w:rsid w:val="00A53CB3"/>
    <w:rsid w:val="00A53E8D"/>
    <w:rsid w:val="00A63F58"/>
    <w:rsid w:val="00A70B2B"/>
    <w:rsid w:val="00A83668"/>
    <w:rsid w:val="00A83972"/>
    <w:rsid w:val="00AC2CA1"/>
    <w:rsid w:val="00AC3DDB"/>
    <w:rsid w:val="00AD3AC5"/>
    <w:rsid w:val="00AD5DAC"/>
    <w:rsid w:val="00AD74B8"/>
    <w:rsid w:val="00B02E7E"/>
    <w:rsid w:val="00B03EE7"/>
    <w:rsid w:val="00B26BE1"/>
    <w:rsid w:val="00B311F6"/>
    <w:rsid w:val="00B348AB"/>
    <w:rsid w:val="00B43691"/>
    <w:rsid w:val="00B54946"/>
    <w:rsid w:val="00B67D28"/>
    <w:rsid w:val="00B95BB1"/>
    <w:rsid w:val="00BA7BE1"/>
    <w:rsid w:val="00BB545F"/>
    <w:rsid w:val="00BF3D5C"/>
    <w:rsid w:val="00C001D9"/>
    <w:rsid w:val="00C0690F"/>
    <w:rsid w:val="00C174AC"/>
    <w:rsid w:val="00C33EAF"/>
    <w:rsid w:val="00C71687"/>
    <w:rsid w:val="00C71B00"/>
    <w:rsid w:val="00C85C28"/>
    <w:rsid w:val="00C85C87"/>
    <w:rsid w:val="00CB27F7"/>
    <w:rsid w:val="00CD01F3"/>
    <w:rsid w:val="00CD088E"/>
    <w:rsid w:val="00CD1121"/>
    <w:rsid w:val="00CD64AF"/>
    <w:rsid w:val="00D04AA5"/>
    <w:rsid w:val="00D04F58"/>
    <w:rsid w:val="00D14CF0"/>
    <w:rsid w:val="00D223EB"/>
    <w:rsid w:val="00D26F28"/>
    <w:rsid w:val="00D75C35"/>
    <w:rsid w:val="00D92B0E"/>
    <w:rsid w:val="00DC6469"/>
    <w:rsid w:val="00E152CA"/>
    <w:rsid w:val="00E34E31"/>
    <w:rsid w:val="00E34F95"/>
    <w:rsid w:val="00E7734B"/>
    <w:rsid w:val="00E77E1E"/>
    <w:rsid w:val="00E95A48"/>
    <w:rsid w:val="00EA1133"/>
    <w:rsid w:val="00EA395B"/>
    <w:rsid w:val="00EA6D1B"/>
    <w:rsid w:val="00ED24C4"/>
    <w:rsid w:val="00EE74E8"/>
    <w:rsid w:val="00EF6684"/>
    <w:rsid w:val="00F206BA"/>
    <w:rsid w:val="00F34C96"/>
    <w:rsid w:val="00F35483"/>
    <w:rsid w:val="00F35769"/>
    <w:rsid w:val="00F50921"/>
    <w:rsid w:val="00F61E10"/>
    <w:rsid w:val="00F66826"/>
    <w:rsid w:val="00F77341"/>
    <w:rsid w:val="00F80192"/>
    <w:rsid w:val="00FA3773"/>
    <w:rsid w:val="00FA49D2"/>
    <w:rsid w:val="00FB15A1"/>
    <w:rsid w:val="00FB79A0"/>
    <w:rsid w:val="00FC2C50"/>
    <w:rsid w:val="00FE1D98"/>
    <w:rsid w:val="00FF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837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91;&#1073;&#1086;&#1074;&#1082;&#1072;34.&#1088;&#1092;/" TargetMode="External"/><Relationship Id="rId13" Type="http://schemas.openxmlformats.org/officeDocument/2006/relationships/hyperlink" Target="https://xn--80aijeajnc5d1b0c.xn--p1ai/" TargetMode="External"/><Relationship Id="rId18" Type="http://schemas.openxmlformats.org/officeDocument/2006/relationships/hyperlink" Target="http://adm-marinovk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mo_kotluban@mail.ru" TargetMode="External"/><Relationship Id="rId12" Type="http://schemas.openxmlformats.org/officeDocument/2006/relationships/hyperlink" Target="http://mo-grachi.ru/" TargetMode="External"/><Relationship Id="rId17" Type="http://schemas.openxmlformats.org/officeDocument/2006/relationships/hyperlink" Target="http://www.newrogach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-karpovka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oznoe-adm@mail.ru" TargetMode="External"/><Relationship Id="rId11" Type="http://schemas.openxmlformats.org/officeDocument/2006/relationships/hyperlink" Target="http://mo-kotluba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-rossoshka.ru/" TargetMode="External"/><Relationship Id="rId10" Type="http://schemas.openxmlformats.org/officeDocument/2006/relationships/hyperlink" Target="http://www.adm-oktyabr.ru/" TargetMode="External"/><Relationship Id="rId19" Type="http://schemas.openxmlformats.org/officeDocument/2006/relationships/hyperlink" Target="https://adm-bereslav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-yagodnoe.ru/" TargetMode="External"/><Relationship Id="rId14" Type="http://schemas.openxmlformats.org/officeDocument/2006/relationships/hyperlink" Target="https://www.ag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A8FB-68D6-4EFC-881E-67020A92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7936</Words>
  <Characters>45237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RePack by SPecialiST</cp:lastModifiedBy>
  <cp:revision>2</cp:revision>
  <cp:lastPrinted>2019-08-27T09:19:00Z</cp:lastPrinted>
  <dcterms:created xsi:type="dcterms:W3CDTF">2022-10-24T09:35:00Z</dcterms:created>
  <dcterms:modified xsi:type="dcterms:W3CDTF">2022-10-24T09:35:00Z</dcterms:modified>
</cp:coreProperties>
</file>