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045012" w:rsidRDefault="00045012" w:rsidP="000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45012" w:rsidRPr="003E028D" w:rsidRDefault="003E028D" w:rsidP="003E028D">
      <w:pPr>
        <w:pStyle w:val="a3"/>
        <w:shd w:val="clear" w:color="auto" w:fill="FFFFFF"/>
        <w:jc w:val="right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ПРОЕКТ</w:t>
      </w:r>
    </w:p>
    <w:p w:rsidR="00045012" w:rsidRDefault="00045012" w:rsidP="00045012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3B540F" w:rsidRPr="003B540F" w:rsidRDefault="00045012" w:rsidP="0004501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B540F">
        <w:rPr>
          <w:rFonts w:ascii="Arial" w:hAnsi="Arial" w:cs="Arial"/>
          <w:sz w:val="24"/>
          <w:szCs w:val="24"/>
        </w:rPr>
        <w:t>.202</w:t>
      </w:r>
      <w:r w:rsidR="003E028D">
        <w:rPr>
          <w:rFonts w:ascii="Arial" w:hAnsi="Arial" w:cs="Arial"/>
          <w:sz w:val="24"/>
          <w:szCs w:val="24"/>
        </w:rPr>
        <w:t>2</w:t>
      </w:r>
      <w:r w:rsidR="003B540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                                                </w:t>
      </w:r>
      <w:r w:rsidR="007F478A">
        <w:rPr>
          <w:rFonts w:ascii="Arial" w:hAnsi="Arial" w:cs="Arial"/>
          <w:sz w:val="24"/>
          <w:szCs w:val="24"/>
        </w:rPr>
        <w:t xml:space="preserve">                       </w:t>
      </w:r>
      <w:r w:rsidR="003B540F">
        <w:rPr>
          <w:rFonts w:ascii="Arial" w:hAnsi="Arial" w:cs="Arial"/>
          <w:sz w:val="24"/>
          <w:szCs w:val="24"/>
        </w:rPr>
        <w:t xml:space="preserve">              </w:t>
      </w:r>
      <w:r w:rsidR="007F478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№ </w:t>
      </w:r>
    </w:p>
    <w:p w:rsidR="008D31BE" w:rsidRPr="008D31BE" w:rsidRDefault="003B540F" w:rsidP="008D31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B540F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bookmarkStart w:id="0" w:name="_Hlk89184761"/>
      <w:r w:rsidRPr="003B540F">
        <w:rPr>
          <w:rFonts w:ascii="Arial" w:hAnsi="Arial" w:cs="Arial"/>
          <w:b/>
          <w:bCs/>
          <w:sz w:val="24"/>
          <w:szCs w:val="24"/>
        </w:rPr>
        <w:t>Программы профилактики рисков причинения вреда (ущерба) охраняемым законом ценностям в</w:t>
      </w:r>
      <w:r w:rsidR="008D31BE"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сфере муниципального жилищного контроля на территории </w:t>
      </w:r>
      <w:proofErr w:type="spellStart"/>
      <w:r w:rsidR="008D31BE"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="008D31BE"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сельского поселения на 202</w:t>
      </w:r>
      <w:r w:rsidR="00703C5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3</w:t>
      </w:r>
      <w:r w:rsidR="008D31BE"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год </w:t>
      </w:r>
    </w:p>
    <w:p w:rsidR="00045012" w:rsidRPr="003B540F" w:rsidRDefault="00045012" w:rsidP="003B540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:rsidR="00045012" w:rsidRDefault="00045012" w:rsidP="003B54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B54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Во</w:t>
      </w:r>
      <w:r w:rsidR="003B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</w:t>
      </w:r>
      <w:r w:rsidR="003B540F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</w:t>
      </w:r>
      <w:r w:rsidR="007F478A">
        <w:rPr>
          <w:rFonts w:ascii="Arial" w:hAnsi="Arial" w:cs="Arial"/>
          <w:sz w:val="24"/>
          <w:szCs w:val="24"/>
        </w:rPr>
        <w:t>т</w:t>
      </w:r>
      <w:r w:rsidR="003B540F">
        <w:rPr>
          <w:rFonts w:ascii="Arial" w:hAnsi="Arial" w:cs="Arial"/>
          <w:sz w:val="24"/>
          <w:szCs w:val="24"/>
        </w:rPr>
        <w:t xml:space="preserve"> 31.07.</w:t>
      </w:r>
      <w:r w:rsidR="007F478A">
        <w:rPr>
          <w:rFonts w:ascii="Arial" w:hAnsi="Arial" w:cs="Arial"/>
          <w:sz w:val="24"/>
          <w:szCs w:val="24"/>
        </w:rPr>
        <w:t>202</w:t>
      </w:r>
      <w:r w:rsidR="003B540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г.</w:t>
      </w:r>
      <w:r w:rsidR="003B5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3B540F">
        <w:rPr>
          <w:rFonts w:ascii="Arial" w:hAnsi="Arial" w:cs="Arial"/>
          <w:sz w:val="24"/>
          <w:szCs w:val="24"/>
        </w:rPr>
        <w:t>248-ФЗ</w:t>
      </w:r>
      <w:r w:rsidR="007F4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 w:rsidR="003B540F">
        <w:rPr>
          <w:rFonts w:ascii="Arial" w:hAnsi="Arial"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 администрация </w:t>
      </w:r>
      <w:proofErr w:type="spellStart"/>
      <w:r w:rsidR="003B540F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3B540F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045012" w:rsidRDefault="00045012" w:rsidP="000450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5012" w:rsidRDefault="00045012" w:rsidP="003B540F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B540F">
        <w:rPr>
          <w:rFonts w:ascii="Arial" w:hAnsi="Arial" w:cs="Arial"/>
          <w:sz w:val="24"/>
          <w:szCs w:val="24"/>
        </w:rPr>
        <w:t xml:space="preserve">Утвердить </w:t>
      </w:r>
      <w:r w:rsidR="003B540F" w:rsidRPr="003B540F">
        <w:rPr>
          <w:rFonts w:ascii="Arial" w:hAnsi="Arial" w:cs="Arial"/>
          <w:sz w:val="24"/>
          <w:szCs w:val="24"/>
        </w:rPr>
        <w:t>Программ</w:t>
      </w:r>
      <w:r w:rsidR="003B540F">
        <w:rPr>
          <w:rFonts w:ascii="Arial" w:hAnsi="Arial" w:cs="Arial"/>
          <w:sz w:val="24"/>
          <w:szCs w:val="24"/>
        </w:rPr>
        <w:t>у</w:t>
      </w:r>
      <w:r w:rsidR="003B540F" w:rsidRPr="003B540F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8D31BE" w:rsidRPr="008D31BE">
        <w:rPr>
          <w:rFonts w:ascii="Arial" w:hAnsi="Arial" w:cs="Arial"/>
          <w:sz w:val="24"/>
          <w:szCs w:val="24"/>
        </w:rPr>
        <w:t xml:space="preserve">в сфере муниципального жилищного контроля на территории </w:t>
      </w:r>
      <w:proofErr w:type="spellStart"/>
      <w:r w:rsidR="008D31BE" w:rsidRPr="008D31B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8D31BE" w:rsidRPr="008D31BE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03C5F">
        <w:rPr>
          <w:rFonts w:ascii="Arial" w:hAnsi="Arial" w:cs="Arial"/>
          <w:sz w:val="24"/>
          <w:szCs w:val="24"/>
        </w:rPr>
        <w:t>3</w:t>
      </w:r>
      <w:r w:rsidR="008D31BE" w:rsidRPr="008D31BE">
        <w:rPr>
          <w:rFonts w:ascii="Arial" w:hAnsi="Arial" w:cs="Arial"/>
          <w:sz w:val="24"/>
          <w:szCs w:val="24"/>
        </w:rPr>
        <w:t xml:space="preserve"> год </w:t>
      </w:r>
      <w:r w:rsidR="003B540F">
        <w:rPr>
          <w:rFonts w:ascii="Arial" w:hAnsi="Arial" w:cs="Arial"/>
          <w:sz w:val="24"/>
          <w:szCs w:val="24"/>
        </w:rPr>
        <w:t>согласно приложению.</w:t>
      </w:r>
    </w:p>
    <w:p w:rsidR="00045012" w:rsidRDefault="00045012" w:rsidP="00045012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  вступает   в силу с момента его подписания и подлежит обнародованию.</w:t>
      </w:r>
    </w:p>
    <w:p w:rsidR="00045012" w:rsidRDefault="00045012" w:rsidP="00045012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Контроль  над   исполнением  постановления оставляю  за собой.</w:t>
      </w:r>
    </w:p>
    <w:p w:rsidR="00045012" w:rsidRDefault="00045012" w:rsidP="000450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045012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B54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045012" w:rsidRDefault="00045012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</w:t>
      </w:r>
      <w:proofErr w:type="gramStart"/>
      <w:r>
        <w:rPr>
          <w:rFonts w:ascii="Arial" w:hAnsi="Arial" w:cs="Arial"/>
          <w:sz w:val="24"/>
          <w:szCs w:val="24"/>
        </w:rPr>
        <w:t xml:space="preserve">поселения: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</w:t>
      </w:r>
      <w:r w:rsidR="003B540F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045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.202</w:t>
      </w:r>
      <w:r w:rsidR="00703C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№ </w:t>
      </w:r>
    </w:p>
    <w:p w:rsidR="003B540F" w:rsidRDefault="003B540F" w:rsidP="003B5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31BE" w:rsidRPr="008D31BE" w:rsidRDefault="008D31BE" w:rsidP="008D31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bookmarkStart w:id="1" w:name="_Hlk89185999"/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в сфере муниципального жилищного контроля на территории </w:t>
      </w:r>
      <w:proofErr w:type="spellStart"/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сельского поселения на 202</w:t>
      </w:r>
      <w:r w:rsidR="00703C5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3</w:t>
      </w:r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год </w:t>
      </w:r>
    </w:p>
    <w:bookmarkEnd w:id="1"/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поселения.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Муниципальный жилищный контроль на территории </w:t>
      </w:r>
      <w:proofErr w:type="spell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 осуществляется Администрацией </w:t>
      </w:r>
      <w:proofErr w:type="spell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   Обзор по виду муниципального контроля.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</w:t>
      </w:r>
      <w:proofErr w:type="gram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утверждении Правил</w:t>
      </w:r>
      <w:proofErr w:type="gram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 норм технической эксплуатации жилищного фонда»;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Анализ и оценка рисков причинения вреда охраняемым законом ценностям.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     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E17088" w:rsidRDefault="00E17088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4. План мероприятий по профилактике нарушений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1708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E1708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Администрации.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сельского поселения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681"/>
        <w:gridCol w:w="3266"/>
        <w:gridCol w:w="2020"/>
      </w:tblGrid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D31BE" w:rsidRPr="008D31BE" w:rsidTr="005D75A1">
        <w:trPr>
          <w:trHeight w:val="160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(84458) 7-22-81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электронная почта: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s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shyrokoe</w:t>
            </w:r>
            <w:proofErr w:type="spellEnd"/>
            <w:r w:rsidRPr="008D31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@</w:t>
            </w:r>
            <w:r w:rsidRPr="008D31BE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mail</w:t>
            </w:r>
            <w:r w:rsidRPr="008D31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8D31BE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Реализация Программы осуществляется путем исполнения организационных и профилактических мероприятий в соответствии с Планом мероприятий по </w:t>
      </w: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профилактике нарушений при осуществлении муниципального жилищного контроля на территории </w:t>
      </w:r>
      <w:proofErr w:type="spell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 на 202</w:t>
      </w:r>
      <w:r w:rsidR="00E1708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Результаты профилактической работы Управления включаются в Доклад об осуществлении муниципального жилищного контроля на территории </w:t>
      </w:r>
      <w:proofErr w:type="spellStart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 на 202</w:t>
      </w:r>
      <w:r w:rsidR="00E1708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8D31BE" w:rsidRPr="008D31BE" w:rsidRDefault="008D31BE" w:rsidP="008D3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lang w:eastAsia="ru-RU"/>
        </w:rPr>
      </w:pP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 </w:t>
      </w:r>
      <w:r w:rsidRPr="008D31BE">
        <w:rPr>
          <w:rFonts w:ascii="Arial" w:eastAsia="Times New Roman" w:hAnsi="Arial" w:cs="Arial"/>
          <w:color w:val="010101"/>
          <w:lang w:eastAsia="ru-RU"/>
        </w:rPr>
        <w:t>Приложение к Программе профилактики рисков</w:t>
      </w:r>
      <w:r w:rsidRPr="008D31BE">
        <w:rPr>
          <w:rFonts w:ascii="Arial" w:eastAsia="Times New Roman" w:hAnsi="Arial" w:cs="Arial"/>
          <w:color w:val="010101"/>
          <w:lang w:eastAsia="ru-RU"/>
        </w:rPr>
        <w:br/>
        <w:t>причинения вреда (ущерба)</w:t>
      </w:r>
      <w:r w:rsidRPr="008D31BE">
        <w:rPr>
          <w:rFonts w:ascii="Arial" w:eastAsia="Times New Roman" w:hAnsi="Arial" w:cs="Arial"/>
          <w:color w:val="010101"/>
          <w:lang w:eastAsia="ru-RU"/>
        </w:rPr>
        <w:br/>
        <w:t>охраняемым законом ценностям</w:t>
      </w:r>
      <w:r w:rsidRPr="008D31BE">
        <w:rPr>
          <w:rFonts w:ascii="Arial" w:eastAsia="Times New Roman" w:hAnsi="Arial" w:cs="Arial"/>
          <w:color w:val="010101"/>
          <w:lang w:eastAsia="ru-RU"/>
        </w:rPr>
        <w:br/>
        <w:t>на 202</w:t>
      </w:r>
      <w:r w:rsidR="00E17088">
        <w:rPr>
          <w:rFonts w:ascii="Arial" w:eastAsia="Times New Roman" w:hAnsi="Arial" w:cs="Arial"/>
          <w:color w:val="010101"/>
          <w:lang w:eastAsia="ru-RU"/>
        </w:rPr>
        <w:t>3</w:t>
      </w:r>
      <w:r w:rsidRPr="008D31BE">
        <w:rPr>
          <w:rFonts w:ascii="Arial" w:eastAsia="Times New Roman" w:hAnsi="Arial" w:cs="Arial"/>
          <w:color w:val="010101"/>
          <w:lang w:eastAsia="ru-RU"/>
        </w:rPr>
        <w:t xml:space="preserve"> год</w:t>
      </w:r>
    </w:p>
    <w:p w:rsidR="008D31BE" w:rsidRPr="008D31BE" w:rsidRDefault="008D31BE" w:rsidP="008D31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План</w:t>
      </w:r>
    </w:p>
    <w:p w:rsidR="008D31BE" w:rsidRPr="008D31BE" w:rsidRDefault="008D31BE" w:rsidP="008D31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мероприятий по профилактике нарушений жилищного законодательства на территории </w:t>
      </w:r>
      <w:proofErr w:type="spellStart"/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Стрельношироковского</w:t>
      </w:r>
      <w:proofErr w:type="spellEnd"/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8D31B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сельского поселения</w:t>
      </w:r>
      <w:r w:rsidRPr="008D31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E1708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Pr="008D31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8D31BE" w:rsidRPr="008D31BE" w:rsidRDefault="008D31BE" w:rsidP="008D31B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557"/>
        <w:gridCol w:w="3051"/>
        <w:gridCol w:w="1903"/>
        <w:gridCol w:w="1455"/>
      </w:tblGrid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 и в иных формах.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регулирующих осуществление муниципального жилищного контроля;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 подлежит публичному обсуждению.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официальном сайте </w:t>
            </w:r>
            <w:proofErr w:type="spellStart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муниципальных инспекторов.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D31BE" w:rsidRPr="008D31BE" w:rsidTr="005D75A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</w:t>
            </w: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либо путем использования видео-конференц-связи.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D31BE" w:rsidRPr="008D31BE" w:rsidRDefault="008D31BE" w:rsidP="008D31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31BE" w:rsidRPr="008D31BE" w:rsidRDefault="008D31BE" w:rsidP="008D31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D31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  <w:bookmarkStart w:id="2" w:name="_GoBack"/>
        <w:bookmarkEnd w:id="2"/>
      </w:tr>
    </w:tbl>
    <w:p w:rsidR="008D31BE" w:rsidRDefault="008D31BE" w:rsidP="00E17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8D31BE" w:rsidSect="00784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5C8" w:rsidRDefault="001915C8" w:rsidP="001F7DF5">
      <w:pPr>
        <w:spacing w:after="0" w:line="240" w:lineRule="auto"/>
      </w:pPr>
      <w:r>
        <w:separator/>
      </w:r>
    </w:p>
  </w:endnote>
  <w:endnote w:type="continuationSeparator" w:id="0">
    <w:p w:rsidR="001915C8" w:rsidRDefault="001915C8" w:rsidP="001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5C8" w:rsidRDefault="001915C8" w:rsidP="001F7DF5">
      <w:pPr>
        <w:spacing w:after="0" w:line="240" w:lineRule="auto"/>
      </w:pPr>
      <w:r>
        <w:separator/>
      </w:r>
    </w:p>
  </w:footnote>
  <w:footnote w:type="continuationSeparator" w:id="0">
    <w:p w:rsidR="001915C8" w:rsidRDefault="001915C8" w:rsidP="001F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DF5" w:rsidRDefault="001F7D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12"/>
    <w:rsid w:val="00045012"/>
    <w:rsid w:val="001915C8"/>
    <w:rsid w:val="001B6096"/>
    <w:rsid w:val="001F7DF5"/>
    <w:rsid w:val="00310738"/>
    <w:rsid w:val="003256B5"/>
    <w:rsid w:val="003B540F"/>
    <w:rsid w:val="003E028D"/>
    <w:rsid w:val="00547637"/>
    <w:rsid w:val="00703C5F"/>
    <w:rsid w:val="007845E0"/>
    <w:rsid w:val="007C42FB"/>
    <w:rsid w:val="007F478A"/>
    <w:rsid w:val="008D31BE"/>
    <w:rsid w:val="00B87FFA"/>
    <w:rsid w:val="00C72EC5"/>
    <w:rsid w:val="00E17088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6393"/>
  <w15:docId w15:val="{4A0260A4-DCB1-4D4F-9D10-49E9CED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5012"/>
    <w:pPr>
      <w:ind w:left="720"/>
      <w:contextualSpacing/>
    </w:pPr>
  </w:style>
  <w:style w:type="character" w:styleId="a5">
    <w:name w:val="Strong"/>
    <w:basedOn w:val="a0"/>
    <w:uiPriority w:val="22"/>
    <w:qFormat/>
    <w:rsid w:val="0004501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F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7DF5"/>
  </w:style>
  <w:style w:type="paragraph" w:styleId="a8">
    <w:name w:val="footer"/>
    <w:basedOn w:val="a"/>
    <w:link w:val="a9"/>
    <w:uiPriority w:val="99"/>
    <w:semiHidden/>
    <w:unhideWhenUsed/>
    <w:rsid w:val="001F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mar</cp:lastModifiedBy>
  <cp:revision>3</cp:revision>
  <cp:lastPrinted>2020-10-29T05:12:00Z</cp:lastPrinted>
  <dcterms:created xsi:type="dcterms:W3CDTF">2022-09-29T08:05:00Z</dcterms:created>
  <dcterms:modified xsi:type="dcterms:W3CDTF">2022-09-29T08:38:00Z</dcterms:modified>
</cp:coreProperties>
</file>