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AA" w:rsidRDefault="00DD37AA" w:rsidP="00DD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DD37AA" w:rsidRDefault="00DD37AA" w:rsidP="00DD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DD37AA" w:rsidRDefault="00DD37AA" w:rsidP="00DD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D37AA" w:rsidRPr="00DD37AA" w:rsidRDefault="00DD37AA" w:rsidP="00DD37AA">
      <w:pPr>
        <w:pStyle w:val="a3"/>
        <w:shd w:val="clear" w:color="auto" w:fill="FFFFFF"/>
        <w:jc w:val="center"/>
        <w:rPr>
          <w:rStyle w:val="a4"/>
          <w:rFonts w:asciiTheme="majorHAnsi" w:hAnsiTheme="majorHAnsi"/>
          <w:color w:val="4A5562"/>
        </w:rPr>
      </w:pPr>
    </w:p>
    <w:p w:rsidR="00DD37AA" w:rsidRDefault="00DD37AA" w:rsidP="00DD37AA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4A5562"/>
        </w:rPr>
        <w:t>ПОСТАНОВЛЕНИЕ</w:t>
      </w:r>
    </w:p>
    <w:p w:rsidR="0045109A" w:rsidRDefault="00DD37AA" w:rsidP="00DD37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Pr="002915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2915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сентября  2021 года                                                                           №  51</w:t>
      </w:r>
    </w:p>
    <w:p w:rsidR="00DD37AA" w:rsidRDefault="00DD37AA" w:rsidP="00DD37AA">
      <w:pPr>
        <w:spacing w:line="240" w:lineRule="auto"/>
        <w:rPr>
          <w:rFonts w:ascii="Arial" w:hAnsi="Arial" w:cs="Arial"/>
          <w:sz w:val="24"/>
          <w:szCs w:val="24"/>
        </w:rPr>
      </w:pPr>
    </w:p>
    <w:p w:rsidR="00DD37AA" w:rsidRPr="00DD37AA" w:rsidRDefault="00DD37AA" w:rsidP="00DD37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D37AA">
        <w:rPr>
          <w:rFonts w:ascii="Arial" w:hAnsi="Arial" w:cs="Arial"/>
          <w:sz w:val="24"/>
          <w:szCs w:val="24"/>
        </w:rPr>
        <w:t>Об  утверждении  графика проведения контролируемого отжига</w:t>
      </w:r>
    </w:p>
    <w:p w:rsidR="00DD37AA" w:rsidRPr="00DD37AA" w:rsidRDefault="00DD37AA" w:rsidP="00DD37AA">
      <w:pPr>
        <w:spacing w:after="0"/>
        <w:rPr>
          <w:rFonts w:ascii="Arial" w:hAnsi="Arial" w:cs="Arial"/>
          <w:sz w:val="24"/>
          <w:szCs w:val="24"/>
        </w:rPr>
      </w:pPr>
      <w:r w:rsidRPr="00DD37AA">
        <w:rPr>
          <w:rFonts w:ascii="Arial" w:hAnsi="Arial" w:cs="Arial"/>
          <w:sz w:val="24"/>
          <w:szCs w:val="24"/>
        </w:rPr>
        <w:t xml:space="preserve">сухой растительности  и </w:t>
      </w:r>
      <w:proofErr w:type="spellStart"/>
      <w:r w:rsidRPr="00DD37AA">
        <w:rPr>
          <w:rFonts w:ascii="Arial" w:hAnsi="Arial" w:cs="Arial"/>
          <w:sz w:val="24"/>
          <w:szCs w:val="24"/>
        </w:rPr>
        <w:t>окоса</w:t>
      </w:r>
      <w:proofErr w:type="spellEnd"/>
      <w:r w:rsidRPr="00DD37AA">
        <w:rPr>
          <w:rFonts w:ascii="Arial" w:hAnsi="Arial" w:cs="Arial"/>
          <w:sz w:val="24"/>
          <w:szCs w:val="24"/>
        </w:rPr>
        <w:t xml:space="preserve"> растительности</w:t>
      </w: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  <w:r w:rsidRPr="00DD37AA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DD37AA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DD37AA">
        <w:rPr>
          <w:rFonts w:ascii="Arial" w:hAnsi="Arial" w:cs="Arial"/>
          <w:sz w:val="24"/>
          <w:szCs w:val="24"/>
        </w:rPr>
        <w:t xml:space="preserve">  сельского поселения»</w:t>
      </w:r>
      <w:r>
        <w:rPr>
          <w:rFonts w:ascii="Arial" w:hAnsi="Arial" w:cs="Arial"/>
          <w:sz w:val="24"/>
          <w:szCs w:val="24"/>
        </w:rPr>
        <w:tab/>
      </w: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   исполнение  Правил  противопожарного режима в  Российской  Федерации</w:t>
      </w: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</w:p>
    <w:p w:rsidR="00DD37AA" w:rsidRDefault="00DD37AA" w:rsidP="00DD37AA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D37AA">
        <w:rPr>
          <w:rFonts w:ascii="Arial" w:hAnsi="Arial" w:cs="Arial"/>
          <w:sz w:val="24"/>
          <w:szCs w:val="24"/>
        </w:rPr>
        <w:t>Утвердить  график   проведения  контролируемого отжиг</w:t>
      </w:r>
      <w:r>
        <w:rPr>
          <w:rFonts w:ascii="Arial" w:hAnsi="Arial" w:cs="Arial"/>
          <w:sz w:val="24"/>
          <w:szCs w:val="24"/>
        </w:rPr>
        <w:t xml:space="preserve">а   </w:t>
      </w:r>
      <w:r w:rsidRPr="00DD37AA">
        <w:rPr>
          <w:rFonts w:ascii="Arial" w:hAnsi="Arial" w:cs="Arial"/>
          <w:sz w:val="24"/>
          <w:szCs w:val="24"/>
        </w:rPr>
        <w:t xml:space="preserve">сухой растительности  и </w:t>
      </w:r>
      <w:proofErr w:type="spellStart"/>
      <w:r w:rsidRPr="00DD37AA">
        <w:rPr>
          <w:rFonts w:ascii="Arial" w:hAnsi="Arial" w:cs="Arial"/>
          <w:sz w:val="24"/>
          <w:szCs w:val="24"/>
        </w:rPr>
        <w:t>окоса</w:t>
      </w:r>
      <w:proofErr w:type="spellEnd"/>
      <w:r w:rsidRPr="00DD37AA">
        <w:rPr>
          <w:rFonts w:ascii="Arial" w:hAnsi="Arial" w:cs="Arial"/>
          <w:sz w:val="24"/>
          <w:szCs w:val="24"/>
        </w:rPr>
        <w:t xml:space="preserve"> растительности   </w:t>
      </w:r>
      <w:r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DD37AA">
        <w:rPr>
          <w:rFonts w:ascii="Arial" w:hAnsi="Arial" w:cs="Arial"/>
          <w:sz w:val="24"/>
          <w:szCs w:val="24"/>
        </w:rPr>
        <w:t>Стрельноши</w:t>
      </w:r>
      <w:r>
        <w:rPr>
          <w:rFonts w:ascii="Arial" w:hAnsi="Arial" w:cs="Arial"/>
          <w:sz w:val="24"/>
          <w:szCs w:val="24"/>
        </w:rPr>
        <w:t>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 согласно  приложению  к  настоящему постановлению.</w:t>
      </w:r>
    </w:p>
    <w:p w:rsidR="00DD37AA" w:rsidRDefault="00DD37AA" w:rsidP="00DD37AA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над исполнением настоящего  постановления  возлагаю на себя.</w:t>
      </w:r>
    </w:p>
    <w:p w:rsidR="00DD37AA" w:rsidRDefault="00DD37AA" w:rsidP="00DD37AA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DD37AA" w:rsidRDefault="00DD37AA" w:rsidP="00DD37AA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DD37AA" w:rsidRDefault="00DD37AA" w:rsidP="00DD37AA">
      <w:pPr>
        <w:pStyle w:val="a5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</w:p>
    <w:p w:rsidR="00DD37AA" w:rsidRPr="00DD37AA" w:rsidRDefault="00DD37AA" w:rsidP="00DD37AA">
      <w:pPr>
        <w:pStyle w:val="a5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поселения: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  <w:r w:rsidRPr="00DD37AA">
        <w:rPr>
          <w:rFonts w:ascii="Arial" w:hAnsi="Arial" w:cs="Arial"/>
          <w:sz w:val="24"/>
          <w:szCs w:val="24"/>
        </w:rPr>
        <w:tab/>
      </w:r>
    </w:p>
    <w:p w:rsidR="00DD37AA" w:rsidRDefault="00DD37AA" w:rsidP="00DD37AA">
      <w:pPr>
        <w:tabs>
          <w:tab w:val="left" w:pos="7401"/>
        </w:tabs>
        <w:spacing w:after="0"/>
        <w:rPr>
          <w:rFonts w:ascii="Arial" w:hAnsi="Arial" w:cs="Arial"/>
          <w:sz w:val="24"/>
          <w:szCs w:val="24"/>
        </w:rPr>
      </w:pPr>
    </w:p>
    <w:p w:rsidR="002915BB" w:rsidRDefault="002915BB" w:rsidP="00DD37AA">
      <w:pPr>
        <w:tabs>
          <w:tab w:val="left" w:pos="7401"/>
        </w:tabs>
        <w:spacing w:after="0" w:line="240" w:lineRule="auto"/>
        <w:ind w:left="360"/>
      </w:pPr>
    </w:p>
    <w:p w:rsidR="002915BB" w:rsidRPr="002915BB" w:rsidRDefault="002915BB" w:rsidP="002915BB"/>
    <w:p w:rsidR="002915BB" w:rsidRPr="002915BB" w:rsidRDefault="002915BB" w:rsidP="002915BB"/>
    <w:p w:rsidR="002915BB" w:rsidRPr="002915BB" w:rsidRDefault="002915BB" w:rsidP="002915BB"/>
    <w:p w:rsidR="002915BB" w:rsidRPr="002915BB" w:rsidRDefault="002915BB" w:rsidP="002915BB"/>
    <w:p w:rsidR="002915BB" w:rsidRPr="002915BB" w:rsidRDefault="002915BB" w:rsidP="002915BB"/>
    <w:p w:rsidR="002915BB" w:rsidRPr="002915BB" w:rsidRDefault="002915BB" w:rsidP="002915BB"/>
    <w:p w:rsidR="002915BB" w:rsidRPr="002915BB" w:rsidRDefault="002915BB" w:rsidP="002915BB"/>
    <w:p w:rsidR="00DD37AA" w:rsidRDefault="00DD37AA" w:rsidP="002915BB">
      <w:pPr>
        <w:jc w:val="center"/>
      </w:pPr>
    </w:p>
    <w:p w:rsidR="002915BB" w:rsidRDefault="002915BB" w:rsidP="002915BB">
      <w:pPr>
        <w:jc w:val="center"/>
      </w:pPr>
    </w:p>
    <w:p w:rsidR="002915BB" w:rsidRDefault="002915BB" w:rsidP="002915BB">
      <w:pPr>
        <w:jc w:val="center"/>
      </w:pPr>
    </w:p>
    <w:p w:rsidR="002915BB" w:rsidRDefault="002915BB" w:rsidP="002915BB">
      <w:pPr>
        <w:jc w:val="center"/>
      </w:pP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15BB">
        <w:rPr>
          <w:rFonts w:ascii="Arial" w:hAnsi="Arial" w:cs="Arial"/>
          <w:sz w:val="24"/>
          <w:szCs w:val="24"/>
        </w:rPr>
        <w:lastRenderedPageBreak/>
        <w:t>Приложение  к   постановлению  №  51  от  23   сентября  2021 г.</w:t>
      </w: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15BB">
        <w:rPr>
          <w:rFonts w:ascii="Arial" w:hAnsi="Arial" w:cs="Arial"/>
          <w:sz w:val="24"/>
          <w:szCs w:val="24"/>
        </w:rPr>
        <w:t xml:space="preserve">«Об утверждении   графика проведения контролируемого отжига </w:t>
      </w: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15BB">
        <w:rPr>
          <w:rFonts w:ascii="Arial" w:hAnsi="Arial" w:cs="Arial"/>
          <w:sz w:val="24"/>
          <w:szCs w:val="24"/>
        </w:rPr>
        <w:t xml:space="preserve"> сухой растительности  и </w:t>
      </w:r>
      <w:proofErr w:type="spellStart"/>
      <w:r w:rsidRPr="002915BB">
        <w:rPr>
          <w:rFonts w:ascii="Arial" w:hAnsi="Arial" w:cs="Arial"/>
          <w:sz w:val="24"/>
          <w:szCs w:val="24"/>
        </w:rPr>
        <w:t>окоса</w:t>
      </w:r>
      <w:proofErr w:type="spellEnd"/>
      <w:r w:rsidRPr="002915BB">
        <w:rPr>
          <w:rFonts w:ascii="Arial" w:hAnsi="Arial" w:cs="Arial"/>
          <w:sz w:val="24"/>
          <w:szCs w:val="24"/>
        </w:rPr>
        <w:t xml:space="preserve"> растительности   </w:t>
      </w: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15BB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2915B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2915BB">
        <w:rPr>
          <w:rFonts w:ascii="Arial" w:hAnsi="Arial" w:cs="Arial"/>
          <w:sz w:val="24"/>
          <w:szCs w:val="24"/>
        </w:rPr>
        <w:t xml:space="preserve">  сельского поселения»</w:t>
      </w: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915BB" w:rsidRPr="002915BB" w:rsidRDefault="002915BB" w:rsidP="002915B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915BB" w:rsidRPr="002915BB" w:rsidRDefault="002915BB" w:rsidP="002915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15BB">
        <w:rPr>
          <w:rFonts w:ascii="Arial" w:hAnsi="Arial" w:cs="Arial"/>
          <w:sz w:val="24"/>
          <w:szCs w:val="24"/>
        </w:rPr>
        <w:t xml:space="preserve">График    проведения   контролируемого  отжига  сухой  растительности  и  </w:t>
      </w:r>
      <w:proofErr w:type="spellStart"/>
      <w:r w:rsidRPr="002915BB">
        <w:rPr>
          <w:rFonts w:ascii="Arial" w:hAnsi="Arial" w:cs="Arial"/>
          <w:sz w:val="24"/>
          <w:szCs w:val="24"/>
        </w:rPr>
        <w:t>окоса</w:t>
      </w:r>
      <w:proofErr w:type="spellEnd"/>
      <w:r w:rsidRPr="002915BB">
        <w:rPr>
          <w:rFonts w:ascii="Arial" w:hAnsi="Arial" w:cs="Arial"/>
          <w:sz w:val="24"/>
          <w:szCs w:val="24"/>
        </w:rPr>
        <w:t xml:space="preserve">   растительности  на территории   </w:t>
      </w:r>
      <w:proofErr w:type="spellStart"/>
      <w:r w:rsidRPr="002915B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2915BB">
        <w:rPr>
          <w:rFonts w:ascii="Arial" w:hAnsi="Arial" w:cs="Arial"/>
          <w:sz w:val="24"/>
          <w:szCs w:val="24"/>
        </w:rPr>
        <w:t xml:space="preserve">    сельского    поселения</w:t>
      </w:r>
    </w:p>
    <w:p w:rsidR="002915BB" w:rsidRPr="002915BB" w:rsidRDefault="002915BB" w:rsidP="002915B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359"/>
        <w:gridCol w:w="1936"/>
        <w:gridCol w:w="2298"/>
        <w:gridCol w:w="2729"/>
      </w:tblGrid>
      <w:tr w:rsidR="002915BB" w:rsidRPr="002915BB" w:rsidTr="002915B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Адрес   проведения  работ;  вид работ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Объёмы   работ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Ответственные   лица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Время   проведения  работ</w:t>
            </w:r>
          </w:p>
        </w:tc>
      </w:tr>
      <w:tr w:rsidR="002915BB" w:rsidRPr="002915BB" w:rsidTr="002915B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 xml:space="preserve">х.  Родники:  ул.  Мира,  </w:t>
            </w:r>
            <w:proofErr w:type="gramStart"/>
            <w:r w:rsidRPr="002915BB"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 w:rsidRPr="002915BB">
              <w:rPr>
                <w:rFonts w:ascii="Arial" w:hAnsi="Arial" w:cs="Arial"/>
                <w:sz w:val="24"/>
                <w:szCs w:val="24"/>
              </w:rPr>
              <w:t>,  Добровольцев,  Дружбы   (покос   растительности)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10  000  м</w:t>
            </w:r>
            <w:proofErr w:type="gramStart"/>
            <w:r w:rsidRPr="002915B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Глава   сельского поселения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Апрель  2022  г.,   после схода снежного покрова</w:t>
            </w:r>
          </w:p>
        </w:tc>
      </w:tr>
      <w:tr w:rsidR="002915BB" w:rsidRPr="002915BB" w:rsidTr="002915B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х.  Родники:   территория   вдоль   автомобильной  дороги   (подъезд  к  хутору)  (отжиг  сухой растительности)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5  000м2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Глава   сельского поселения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Октябрь-ноябрь 2021 г. (при  благоприятных погодных условиях)</w:t>
            </w:r>
          </w:p>
        </w:tc>
      </w:tr>
      <w:tr w:rsidR="002915BB" w:rsidRPr="002915BB" w:rsidTr="002915B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15B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915BB">
              <w:rPr>
                <w:rFonts w:ascii="Arial" w:hAnsi="Arial" w:cs="Arial"/>
                <w:sz w:val="24"/>
                <w:szCs w:val="24"/>
              </w:rPr>
              <w:t>Стрельноширокое</w:t>
            </w:r>
            <w:proofErr w:type="spellEnd"/>
            <w:r w:rsidRPr="002915BB">
              <w:rPr>
                <w:rFonts w:ascii="Arial" w:hAnsi="Arial" w:cs="Arial"/>
                <w:sz w:val="24"/>
                <w:szCs w:val="24"/>
              </w:rPr>
              <w:t>: ул.   Приволжская, Сталинградская,  Зиновьева,  Советская, Вишнёвая,  Сиреневая, Садовая,  Южная  (покос  растительности)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30  000м2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Глава   сельского поселения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 xml:space="preserve">Весна </w:t>
            </w:r>
            <w:proofErr w:type="gramStart"/>
            <w:r w:rsidRPr="002915BB">
              <w:rPr>
                <w:rFonts w:ascii="Arial" w:hAnsi="Arial" w:cs="Arial"/>
                <w:sz w:val="24"/>
                <w:szCs w:val="24"/>
              </w:rPr>
              <w:t>–л</w:t>
            </w:r>
            <w:proofErr w:type="gramEnd"/>
            <w:r w:rsidRPr="002915BB">
              <w:rPr>
                <w:rFonts w:ascii="Arial" w:hAnsi="Arial" w:cs="Arial"/>
                <w:sz w:val="24"/>
                <w:szCs w:val="24"/>
              </w:rPr>
              <w:t>ето-осень  2022 года</w:t>
            </w:r>
          </w:p>
        </w:tc>
      </w:tr>
      <w:tr w:rsidR="002915BB" w:rsidRPr="002915BB" w:rsidTr="002915B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 xml:space="preserve">с.  </w:t>
            </w:r>
            <w:proofErr w:type="spellStart"/>
            <w:r w:rsidRPr="002915BB">
              <w:rPr>
                <w:rFonts w:ascii="Arial" w:hAnsi="Arial" w:cs="Arial"/>
                <w:sz w:val="24"/>
                <w:szCs w:val="24"/>
              </w:rPr>
              <w:t>Стрельноширокое</w:t>
            </w:r>
            <w:proofErr w:type="spellEnd"/>
            <w:r w:rsidRPr="002915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северная    и  восточная   окраина  села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8  000 м</w:t>
            </w:r>
            <w:proofErr w:type="gramStart"/>
            <w:r w:rsidRPr="002915B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Глава   сельского поселения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5BB" w:rsidRPr="002915BB" w:rsidRDefault="002915BB">
            <w:pPr>
              <w:rPr>
                <w:rFonts w:ascii="Arial" w:hAnsi="Arial" w:cs="Arial"/>
                <w:sz w:val="24"/>
                <w:szCs w:val="24"/>
              </w:rPr>
            </w:pPr>
            <w:r w:rsidRPr="002915BB">
              <w:rPr>
                <w:rFonts w:ascii="Arial" w:hAnsi="Arial" w:cs="Arial"/>
                <w:sz w:val="24"/>
                <w:szCs w:val="24"/>
              </w:rPr>
              <w:t>Октябрь-ноябрь 2021 г. (при  благоприятных погодных условиях)</w:t>
            </w:r>
          </w:p>
        </w:tc>
      </w:tr>
    </w:tbl>
    <w:p w:rsidR="002915BB" w:rsidRDefault="002915BB" w:rsidP="002915BB"/>
    <w:p w:rsidR="002915BB" w:rsidRPr="002915BB" w:rsidRDefault="002915BB" w:rsidP="002915BB">
      <w:pPr>
        <w:jc w:val="center"/>
      </w:pPr>
    </w:p>
    <w:sectPr w:rsidR="002915BB" w:rsidRPr="002915BB" w:rsidSect="0045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199"/>
    <w:multiLevelType w:val="hybridMultilevel"/>
    <w:tmpl w:val="AED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C38"/>
    <w:multiLevelType w:val="hybridMultilevel"/>
    <w:tmpl w:val="1B50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7AA"/>
    <w:rsid w:val="002915BB"/>
    <w:rsid w:val="0045109A"/>
    <w:rsid w:val="006B68C5"/>
    <w:rsid w:val="00D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7AA"/>
    <w:rPr>
      <w:b/>
      <w:bCs/>
    </w:rPr>
  </w:style>
  <w:style w:type="paragraph" w:styleId="a5">
    <w:name w:val="List Paragraph"/>
    <w:basedOn w:val="a"/>
    <w:uiPriority w:val="34"/>
    <w:qFormat/>
    <w:rsid w:val="00DD37AA"/>
    <w:pPr>
      <w:ind w:left="720"/>
      <w:contextualSpacing/>
    </w:pPr>
  </w:style>
  <w:style w:type="table" w:styleId="a6">
    <w:name w:val="Table Grid"/>
    <w:basedOn w:val="a1"/>
    <w:uiPriority w:val="59"/>
    <w:rsid w:val="0029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2021-09-29T13:40:00Z</cp:lastPrinted>
  <dcterms:created xsi:type="dcterms:W3CDTF">2021-09-29T13:33:00Z</dcterms:created>
  <dcterms:modified xsi:type="dcterms:W3CDTF">2021-09-29T13:42:00Z</dcterms:modified>
</cp:coreProperties>
</file>