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65" w:rsidRDefault="00477265" w:rsidP="00DB4A0C">
      <w:pPr>
        <w:widowControl/>
        <w:rPr>
          <w:rFonts w:ascii="Arial" w:hAnsi="Arial" w:cs="Arial"/>
          <w:b/>
          <w:bCs/>
          <w:lang w:val="ru-RU"/>
        </w:rPr>
      </w:pPr>
    </w:p>
    <w:p w:rsidR="00DB4A0C" w:rsidRDefault="00DB4A0C" w:rsidP="00DB4A0C">
      <w:pPr>
        <w:widowControl/>
        <w:rPr>
          <w:rFonts w:ascii="Arial" w:hAnsi="Arial" w:cs="Arial"/>
          <w:b/>
          <w:bCs/>
          <w:lang w:val="ru-RU"/>
        </w:rPr>
      </w:pPr>
    </w:p>
    <w:p w:rsidR="00DB4A0C" w:rsidRDefault="00DB4A0C" w:rsidP="00DB4A0C">
      <w:pPr>
        <w:widowControl/>
        <w:rPr>
          <w:rFonts w:ascii="Arial" w:hAnsi="Arial" w:cs="Arial"/>
          <w:b/>
          <w:bCs/>
          <w:lang w:val="ru-RU"/>
        </w:rPr>
      </w:pPr>
    </w:p>
    <w:p w:rsidR="00DB4A0C" w:rsidRDefault="00DB4A0C" w:rsidP="00DB4A0C">
      <w:pPr>
        <w:widowControl/>
        <w:rPr>
          <w:rFonts w:ascii="Arial" w:hAnsi="Arial" w:cs="Arial"/>
          <w:b/>
          <w:bCs/>
          <w:lang w:val="ru-RU"/>
        </w:rPr>
      </w:pPr>
    </w:p>
    <w:p w:rsidR="00DB4A0C" w:rsidRPr="00DB4A0C" w:rsidRDefault="00DB4A0C" w:rsidP="00DB4A0C">
      <w:pPr>
        <w:jc w:val="center"/>
        <w:rPr>
          <w:rFonts w:ascii="Arial" w:hAnsi="Arial" w:cs="Arial"/>
          <w:b/>
          <w:lang w:val="ru-RU"/>
        </w:rPr>
      </w:pPr>
      <w:r w:rsidRPr="00DB4A0C">
        <w:rPr>
          <w:rFonts w:ascii="Arial" w:hAnsi="Arial" w:cs="Arial"/>
          <w:b/>
          <w:lang w:val="ru-RU"/>
        </w:rPr>
        <w:t>ВОЛГОГРАДСКАЯ  ОБЛАСТЬ</w:t>
      </w:r>
    </w:p>
    <w:p w:rsidR="00DB4A0C" w:rsidRPr="00DB4A0C" w:rsidRDefault="00DB4A0C" w:rsidP="00DB4A0C">
      <w:pPr>
        <w:jc w:val="center"/>
        <w:rPr>
          <w:rFonts w:ascii="Arial" w:hAnsi="Arial" w:cs="Arial"/>
          <w:b/>
          <w:lang w:val="ru-RU"/>
        </w:rPr>
      </w:pPr>
      <w:r w:rsidRPr="00DB4A0C">
        <w:rPr>
          <w:rFonts w:ascii="Arial" w:hAnsi="Arial" w:cs="Arial"/>
          <w:b/>
          <w:lang w:val="ru-RU"/>
        </w:rPr>
        <w:t>ДУБОВСКИЙ  МУНИЦИПАЛЬНЫЙ  РАЙОН</w:t>
      </w:r>
    </w:p>
    <w:p w:rsidR="00DB4A0C" w:rsidRPr="00DB4A0C" w:rsidRDefault="00DB4A0C" w:rsidP="00DB4A0C">
      <w:pPr>
        <w:jc w:val="center"/>
        <w:rPr>
          <w:rFonts w:ascii="Arial" w:hAnsi="Arial" w:cs="Arial"/>
          <w:b/>
          <w:lang w:val="ru-RU"/>
        </w:rPr>
      </w:pPr>
      <w:r w:rsidRPr="00DB4A0C">
        <w:rPr>
          <w:rFonts w:ascii="Arial" w:hAnsi="Arial" w:cs="Arial"/>
          <w:b/>
          <w:lang w:val="ru-RU"/>
        </w:rPr>
        <w:t xml:space="preserve">АДМИНИСТРАЦИЯ </w:t>
      </w:r>
    </w:p>
    <w:p w:rsidR="00DB4A0C" w:rsidRPr="00DB4A0C" w:rsidRDefault="00DB4A0C" w:rsidP="00DB4A0C">
      <w:pPr>
        <w:pBdr>
          <w:bottom w:val="single" w:sz="12" w:space="1" w:color="000001"/>
        </w:pBdr>
        <w:jc w:val="center"/>
        <w:rPr>
          <w:rFonts w:ascii="Arial" w:hAnsi="Arial" w:cs="Arial"/>
          <w:lang w:val="ru-RU"/>
        </w:rPr>
      </w:pPr>
      <w:r w:rsidRPr="00DB4A0C">
        <w:rPr>
          <w:rFonts w:ascii="Arial" w:hAnsi="Arial" w:cs="Arial"/>
          <w:b/>
          <w:lang w:val="ru-RU"/>
        </w:rPr>
        <w:t>СТРЕЛЬНОШИРОКОВСКОГО  СЕЛЬСКОГО  ПОСЕЛЕНИЯ</w:t>
      </w:r>
    </w:p>
    <w:p w:rsidR="00DB4A0C" w:rsidRPr="00DB4A0C" w:rsidRDefault="00DB4A0C" w:rsidP="00DB4A0C">
      <w:pPr>
        <w:pStyle w:val="2"/>
        <w:jc w:val="left"/>
        <w:rPr>
          <w:rFonts w:ascii="Arial" w:eastAsia="Arial Unicode MS" w:hAnsi="Arial" w:cs="Arial"/>
          <w:b w:val="0"/>
          <w:bCs w:val="0"/>
          <w:color w:val="000000"/>
          <w:sz w:val="24"/>
          <w:szCs w:val="24"/>
          <w:lang w:eastAsia="en-US" w:bidi="en-US"/>
        </w:rPr>
      </w:pPr>
    </w:p>
    <w:p w:rsidR="00DB4A0C" w:rsidRPr="00DB4A0C" w:rsidRDefault="00DB4A0C" w:rsidP="00DB4A0C">
      <w:pPr>
        <w:pStyle w:val="2"/>
        <w:rPr>
          <w:rFonts w:ascii="Arial" w:hAnsi="Arial" w:cs="Arial"/>
          <w:color w:val="000000"/>
          <w:sz w:val="24"/>
          <w:szCs w:val="24"/>
        </w:rPr>
      </w:pPr>
      <w:r w:rsidRPr="00DB4A0C">
        <w:rPr>
          <w:rFonts w:ascii="Arial" w:hAnsi="Arial" w:cs="Arial"/>
          <w:bCs w:val="0"/>
          <w:sz w:val="24"/>
          <w:szCs w:val="24"/>
        </w:rPr>
        <w:t>ПОСТАНОВЛЕНИЕ</w:t>
      </w:r>
    </w:p>
    <w:p w:rsidR="00DB4A0C" w:rsidRPr="00DB4A0C" w:rsidRDefault="00DB4A0C" w:rsidP="00DB4A0C">
      <w:pPr>
        <w:keepNext/>
        <w:jc w:val="center"/>
        <w:outlineLvl w:val="1"/>
        <w:rPr>
          <w:rFonts w:ascii="Arial" w:eastAsia="Times New Roman" w:hAnsi="Arial" w:cs="Arial"/>
          <w:b/>
          <w:bCs/>
          <w:lang w:val="ru-RU" w:eastAsia="ru-RU"/>
        </w:rPr>
      </w:pPr>
    </w:p>
    <w:p w:rsidR="00DB4A0C" w:rsidRPr="006B3536" w:rsidRDefault="001157AD" w:rsidP="00DB4A0C">
      <w:pPr>
        <w:spacing w:before="100" w:beforeAutospacing="1" w:after="100" w:afterAutospacing="1"/>
        <w:rPr>
          <w:rFonts w:ascii="Arial" w:eastAsia="Times New Roman" w:hAnsi="Arial" w:cs="Arial"/>
          <w:bCs/>
          <w:lang w:val="ru-RU" w:eastAsia="ru-RU"/>
        </w:rPr>
      </w:pPr>
      <w:r>
        <w:rPr>
          <w:rFonts w:ascii="Arial" w:eastAsia="Times New Roman" w:hAnsi="Arial" w:cs="Arial"/>
          <w:bCs/>
          <w:lang w:val="ru-RU" w:eastAsia="ru-RU"/>
        </w:rPr>
        <w:t>«01</w:t>
      </w:r>
      <w:r w:rsidR="00DB4A0C" w:rsidRPr="006B3536">
        <w:rPr>
          <w:rFonts w:ascii="Arial" w:eastAsia="Times New Roman" w:hAnsi="Arial" w:cs="Arial"/>
          <w:bCs/>
          <w:lang w:val="ru-RU" w:eastAsia="ru-RU"/>
        </w:rPr>
        <w:t xml:space="preserve">» </w:t>
      </w:r>
      <w:r>
        <w:rPr>
          <w:rFonts w:ascii="Arial" w:eastAsia="Times New Roman" w:hAnsi="Arial" w:cs="Arial"/>
          <w:bCs/>
          <w:lang w:val="ru-RU" w:eastAsia="ru-RU"/>
        </w:rPr>
        <w:t>апреля 2020</w:t>
      </w:r>
      <w:r w:rsidR="00DB4A0C" w:rsidRPr="006B3536">
        <w:rPr>
          <w:rFonts w:ascii="Arial" w:eastAsia="Times New Roman" w:hAnsi="Arial" w:cs="Arial"/>
          <w:bCs/>
          <w:lang w:val="ru-RU" w:eastAsia="ru-RU"/>
        </w:rPr>
        <w:t xml:space="preserve"> г.                </w:t>
      </w:r>
      <w:r w:rsidR="00DB4A0C" w:rsidRPr="006B3536">
        <w:rPr>
          <w:rFonts w:ascii="Arial" w:eastAsia="Times New Roman" w:hAnsi="Arial" w:cs="Arial"/>
          <w:bCs/>
          <w:lang w:val="ru-RU" w:eastAsia="ru-RU"/>
        </w:rPr>
        <w:tab/>
      </w:r>
      <w:r>
        <w:rPr>
          <w:rFonts w:ascii="Arial" w:eastAsia="Times New Roman" w:hAnsi="Arial" w:cs="Arial"/>
          <w:bCs/>
          <w:lang w:val="ru-RU" w:eastAsia="ru-RU"/>
        </w:rPr>
        <w:tab/>
      </w:r>
      <w:r>
        <w:rPr>
          <w:rFonts w:ascii="Arial" w:eastAsia="Times New Roman" w:hAnsi="Arial" w:cs="Arial"/>
          <w:bCs/>
          <w:lang w:val="ru-RU" w:eastAsia="ru-RU"/>
        </w:rPr>
        <w:tab/>
        <w:t xml:space="preserve">              </w:t>
      </w:r>
      <w:r>
        <w:rPr>
          <w:rFonts w:ascii="Arial" w:eastAsia="Times New Roman" w:hAnsi="Arial" w:cs="Arial"/>
          <w:bCs/>
          <w:lang w:val="ru-RU" w:eastAsia="ru-RU"/>
        </w:rPr>
        <w:tab/>
      </w:r>
      <w:r>
        <w:rPr>
          <w:rFonts w:ascii="Arial" w:eastAsia="Times New Roman" w:hAnsi="Arial" w:cs="Arial"/>
          <w:bCs/>
          <w:lang w:val="ru-RU" w:eastAsia="ru-RU"/>
        </w:rPr>
        <w:tab/>
      </w:r>
      <w:r>
        <w:rPr>
          <w:rFonts w:ascii="Arial" w:eastAsia="Times New Roman" w:hAnsi="Arial" w:cs="Arial"/>
          <w:bCs/>
          <w:lang w:val="ru-RU" w:eastAsia="ru-RU"/>
        </w:rPr>
        <w:tab/>
        <w:t xml:space="preserve">         № 14</w:t>
      </w:r>
    </w:p>
    <w:p w:rsidR="00DB4A0C" w:rsidRPr="00DB4A0C" w:rsidRDefault="00DB4A0C" w:rsidP="00DB4A0C">
      <w:pPr>
        <w:rPr>
          <w:rFonts w:ascii="Arial" w:hAnsi="Arial" w:cs="Arial"/>
          <w:lang w:val="ru-RU" w:eastAsia="ru-RU" w:bidi="ar-SA"/>
        </w:rPr>
      </w:pPr>
    </w:p>
    <w:p w:rsidR="00DB4A0C" w:rsidRPr="00DB4A0C" w:rsidRDefault="00DB4A0C" w:rsidP="00DB4A0C">
      <w:pPr>
        <w:rPr>
          <w:rFonts w:ascii="Arial" w:hAnsi="Arial" w:cs="Arial"/>
          <w:b/>
          <w:lang w:val="ru-RU"/>
        </w:rPr>
      </w:pPr>
      <w:r w:rsidRPr="00DB4A0C">
        <w:rPr>
          <w:rFonts w:ascii="Arial" w:hAnsi="Arial" w:cs="Arial"/>
          <w:b/>
          <w:lang w:val="ru-RU" w:eastAsia="ru-RU" w:bidi="ar-SA"/>
        </w:rPr>
        <w:t>О внес</w:t>
      </w:r>
      <w:r>
        <w:rPr>
          <w:rFonts w:ascii="Arial" w:hAnsi="Arial" w:cs="Arial"/>
          <w:b/>
          <w:lang w:val="ru-RU" w:eastAsia="ru-RU" w:bidi="ar-SA"/>
        </w:rPr>
        <w:t>ении изменений в постановление администрации Стрельношироковского сельского поселения от 29.10.2018 г. № 42</w:t>
      </w:r>
      <w:r w:rsidRPr="00DB4A0C">
        <w:rPr>
          <w:rFonts w:ascii="Arial" w:hAnsi="Arial" w:cs="Arial"/>
          <w:b/>
          <w:lang w:val="ru-RU" w:eastAsia="ru-RU" w:bidi="ar-SA"/>
        </w:rPr>
        <w:t xml:space="preserve"> «</w:t>
      </w:r>
      <w:r w:rsidRPr="00DB4A0C">
        <w:rPr>
          <w:rFonts w:ascii="Arial" w:hAnsi="Arial" w:cs="Arial"/>
          <w:b/>
          <w:lang w:val="ru-RU"/>
        </w:rPr>
        <w:t>Об утверждении Программы комплексного  развития социальной</w:t>
      </w:r>
      <w:r>
        <w:rPr>
          <w:rFonts w:ascii="Arial" w:hAnsi="Arial" w:cs="Arial"/>
          <w:b/>
          <w:lang w:val="ru-RU"/>
        </w:rPr>
        <w:t xml:space="preserve"> инфраструктуры Стрельношироковского</w:t>
      </w:r>
      <w:r w:rsidRPr="00DB4A0C">
        <w:rPr>
          <w:rFonts w:ascii="Arial" w:hAnsi="Arial" w:cs="Arial"/>
          <w:b/>
          <w:lang w:val="ru-RU"/>
        </w:rPr>
        <w:t xml:space="preserve"> сельского поселения Дубовского райо</w:t>
      </w:r>
      <w:r>
        <w:rPr>
          <w:rFonts w:ascii="Arial" w:hAnsi="Arial" w:cs="Arial"/>
          <w:b/>
          <w:lang w:val="ru-RU"/>
        </w:rPr>
        <w:t>на Волгоградской области на 2018</w:t>
      </w:r>
      <w:r w:rsidRPr="00DB4A0C">
        <w:rPr>
          <w:rFonts w:ascii="Arial" w:hAnsi="Arial" w:cs="Arial"/>
          <w:b/>
          <w:lang w:val="ru-RU"/>
        </w:rPr>
        <w:t>-2033 год</w:t>
      </w:r>
      <w:r>
        <w:rPr>
          <w:rFonts w:ascii="Arial" w:hAnsi="Arial" w:cs="Arial"/>
          <w:b/>
          <w:lang w:val="ru-RU"/>
        </w:rPr>
        <w:t>ы</w:t>
      </w:r>
      <w:r w:rsidRPr="00DB4A0C">
        <w:rPr>
          <w:rFonts w:ascii="Arial" w:hAnsi="Arial" w:cs="Arial"/>
          <w:b/>
          <w:lang w:val="ru-RU" w:eastAsia="ru-RU" w:bidi="ar-SA"/>
        </w:rPr>
        <w:t>»</w:t>
      </w:r>
      <w:r>
        <w:rPr>
          <w:rFonts w:ascii="Arial" w:hAnsi="Arial" w:cs="Arial"/>
          <w:b/>
          <w:lang w:val="ru-RU" w:eastAsia="ru-RU" w:bidi="ar-SA"/>
        </w:rPr>
        <w:t xml:space="preserve"> </w:t>
      </w:r>
      <w:r w:rsidR="001157AD">
        <w:rPr>
          <w:rFonts w:ascii="Arial" w:hAnsi="Arial" w:cs="Arial"/>
          <w:b/>
          <w:lang w:val="ru-RU" w:eastAsia="ru-RU" w:bidi="ar-SA"/>
        </w:rPr>
        <w:t xml:space="preserve"> (в  редакции  постановления</w:t>
      </w:r>
      <w:r w:rsidR="001157AD" w:rsidRPr="001157AD">
        <w:rPr>
          <w:rFonts w:ascii="Arial" w:hAnsi="Arial" w:cs="Arial"/>
          <w:b/>
          <w:lang w:val="ru-RU" w:eastAsia="ru-RU" w:bidi="ar-SA"/>
        </w:rPr>
        <w:t xml:space="preserve"> </w:t>
      </w:r>
      <w:r w:rsidR="001157AD">
        <w:rPr>
          <w:rFonts w:ascii="Arial" w:hAnsi="Arial" w:cs="Arial"/>
          <w:b/>
          <w:lang w:val="ru-RU" w:eastAsia="ru-RU" w:bidi="ar-SA"/>
        </w:rPr>
        <w:t>администрации Стрельношироковского сельского поселения от 19.12.2019 г. № 75)</w:t>
      </w:r>
    </w:p>
    <w:p w:rsidR="00DB4A0C" w:rsidRPr="00DB4A0C" w:rsidRDefault="00DB4A0C" w:rsidP="00DB4A0C">
      <w:pPr>
        <w:jc w:val="center"/>
        <w:rPr>
          <w:rFonts w:ascii="Arial" w:hAnsi="Arial" w:cs="Arial"/>
          <w:b/>
          <w:lang w:val="ru-RU" w:eastAsia="ru-RU" w:bidi="ar-SA"/>
        </w:rPr>
      </w:pPr>
    </w:p>
    <w:p w:rsidR="00DB4A0C" w:rsidRPr="00DB4A0C" w:rsidRDefault="00DB4A0C" w:rsidP="00DB4A0C">
      <w:pPr>
        <w:pStyle w:val="2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B4A0C">
        <w:rPr>
          <w:rStyle w:val="21"/>
          <w:rFonts w:ascii="Arial" w:hAnsi="Arial" w:cs="Arial"/>
          <w:color w:val="000000"/>
          <w:sz w:val="24"/>
          <w:szCs w:val="24"/>
        </w:rPr>
        <w:t xml:space="preserve">Во исполнение федерального закона № 131-ФЗ от 06.10.2003 г «Об общих принципах организации местного самоуправления в Российской Федерации», постановления Правительства РФ от 01 октября 2015 года № 1050 «Об утверждении требований к программам комплексного развития социальной инфраструктуры поселений, городских округов» и на основании Устава </w:t>
      </w:r>
      <w:r>
        <w:rPr>
          <w:rStyle w:val="21"/>
          <w:rFonts w:ascii="Arial" w:hAnsi="Arial" w:cs="Arial"/>
          <w:color w:val="000000"/>
          <w:sz w:val="24"/>
          <w:szCs w:val="24"/>
        </w:rPr>
        <w:t>Стрельношироковского</w:t>
      </w:r>
      <w:r w:rsidRPr="00DB4A0C">
        <w:rPr>
          <w:rStyle w:val="21"/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DB4A0C" w:rsidRPr="00DB4A0C" w:rsidRDefault="00DB4A0C" w:rsidP="00DB4A0C">
      <w:pPr>
        <w:jc w:val="center"/>
        <w:rPr>
          <w:rFonts w:ascii="Arial" w:hAnsi="Arial" w:cs="Arial"/>
          <w:b/>
          <w:lang w:val="ru-RU" w:eastAsia="ru-RU" w:bidi="ar-SA"/>
        </w:rPr>
      </w:pPr>
    </w:p>
    <w:p w:rsidR="00DB4A0C" w:rsidRPr="00DB4A0C" w:rsidRDefault="00DB4A0C" w:rsidP="00DB4A0C">
      <w:pPr>
        <w:jc w:val="center"/>
        <w:rPr>
          <w:rFonts w:ascii="Arial" w:hAnsi="Arial" w:cs="Arial"/>
          <w:lang w:val="ru-RU"/>
        </w:rPr>
      </w:pPr>
      <w:r w:rsidRPr="00DB4A0C">
        <w:rPr>
          <w:rFonts w:ascii="Arial" w:hAnsi="Arial" w:cs="Arial"/>
          <w:b/>
          <w:lang w:val="ru-RU"/>
        </w:rPr>
        <w:t>ПОСТАНОВЛЯЮ</w:t>
      </w:r>
      <w:r w:rsidRPr="00DB4A0C">
        <w:rPr>
          <w:rFonts w:ascii="Arial" w:hAnsi="Arial" w:cs="Arial"/>
          <w:lang w:val="ru-RU"/>
        </w:rPr>
        <w:t>:</w:t>
      </w:r>
    </w:p>
    <w:p w:rsidR="00DB4A0C" w:rsidRPr="00DB4A0C" w:rsidRDefault="00DB4A0C" w:rsidP="00DB4A0C">
      <w:pPr>
        <w:jc w:val="center"/>
        <w:rPr>
          <w:rFonts w:ascii="Arial" w:hAnsi="Arial" w:cs="Arial"/>
          <w:b/>
          <w:lang w:val="ru-RU" w:eastAsia="ru-RU" w:bidi="ar-SA"/>
        </w:rPr>
      </w:pPr>
    </w:p>
    <w:p w:rsidR="00DB4A0C" w:rsidRPr="006B3536" w:rsidRDefault="006B3536" w:rsidP="006B3536">
      <w:pPr>
        <w:jc w:val="both"/>
        <w:rPr>
          <w:rStyle w:val="21"/>
          <w:rFonts w:ascii="Arial" w:hAnsi="Arial" w:cs="Arial"/>
          <w:shd w:val="clear" w:color="auto" w:fill="auto"/>
          <w:lang w:val="ru-RU"/>
        </w:rPr>
      </w:pPr>
      <w:r>
        <w:rPr>
          <w:rStyle w:val="21"/>
          <w:rFonts w:ascii="Arial" w:hAnsi="Arial" w:cs="Arial"/>
          <w:lang w:val="ru-RU"/>
        </w:rPr>
        <w:t xml:space="preserve">1. </w:t>
      </w:r>
      <w:r w:rsidR="00DB4A0C" w:rsidRPr="00DB4A0C">
        <w:rPr>
          <w:rStyle w:val="21"/>
          <w:rFonts w:ascii="Arial" w:hAnsi="Arial" w:cs="Arial"/>
          <w:lang w:val="ru-RU"/>
        </w:rPr>
        <w:t xml:space="preserve">Изложить </w:t>
      </w:r>
      <w:r w:rsidR="00DB4A0C" w:rsidRPr="006B3536">
        <w:rPr>
          <w:rStyle w:val="21"/>
          <w:rFonts w:ascii="Arial" w:hAnsi="Arial" w:cs="Arial"/>
          <w:lang w:val="ru-RU"/>
        </w:rPr>
        <w:t xml:space="preserve"> Программу комплексного развития социальной инфраструктуры Стрельношироковского сельского поселения Дубовского муниципального района Волгоградской области</w:t>
      </w:r>
      <w:r w:rsidRPr="006B3536">
        <w:rPr>
          <w:rStyle w:val="21"/>
          <w:rFonts w:ascii="Arial" w:hAnsi="Arial" w:cs="Arial"/>
          <w:lang w:val="ru-RU"/>
        </w:rPr>
        <w:t>, утверждённую  постановлением</w:t>
      </w:r>
      <w:r w:rsidRPr="006B3536">
        <w:rPr>
          <w:rFonts w:ascii="Arial" w:hAnsi="Arial" w:cs="Arial"/>
          <w:b/>
          <w:lang w:val="ru-RU" w:eastAsia="ru-RU" w:bidi="ar-SA"/>
        </w:rPr>
        <w:t xml:space="preserve"> </w:t>
      </w:r>
      <w:r w:rsidRPr="006B3536">
        <w:rPr>
          <w:rFonts w:ascii="Arial" w:hAnsi="Arial" w:cs="Arial"/>
          <w:lang w:val="ru-RU" w:eastAsia="ru-RU" w:bidi="ar-SA"/>
        </w:rPr>
        <w:t>администрации Стрельношироковского сельского поселения от 29.10.2018 г. № 42 «</w:t>
      </w:r>
      <w:r w:rsidRPr="006B3536">
        <w:rPr>
          <w:rFonts w:ascii="Arial" w:hAnsi="Arial" w:cs="Arial"/>
          <w:lang w:val="ru-RU"/>
        </w:rPr>
        <w:t>Об утверждении Программы комплексного  развития социальной инфраструктуры Стрельношироковского сельского поселения Дубовского района Волгоградской области на 2018-2033 годы</w:t>
      </w:r>
      <w:r w:rsidRPr="006B3536">
        <w:rPr>
          <w:rFonts w:ascii="Arial" w:hAnsi="Arial" w:cs="Arial"/>
          <w:lang w:val="ru-RU" w:eastAsia="ru-RU" w:bidi="ar-SA"/>
        </w:rPr>
        <w:t>»</w:t>
      </w:r>
      <w:r w:rsidR="001157AD">
        <w:rPr>
          <w:rFonts w:ascii="Arial" w:hAnsi="Arial" w:cs="Arial"/>
          <w:lang w:val="ru-RU" w:eastAsia="ru-RU" w:bidi="ar-SA"/>
        </w:rPr>
        <w:t xml:space="preserve"> (в редакции постановления  администрации Стрельношироковского сельского  поселения   от 19.12.2019 г.№ 75)</w:t>
      </w:r>
      <w:r w:rsidRPr="006B3536">
        <w:rPr>
          <w:rFonts w:ascii="Arial" w:hAnsi="Arial" w:cs="Arial"/>
          <w:lang w:val="ru-RU" w:eastAsia="ru-RU" w:bidi="ar-SA"/>
        </w:rPr>
        <w:t xml:space="preserve"> </w:t>
      </w:r>
      <w:r w:rsidR="00DB4A0C" w:rsidRPr="006B3536">
        <w:rPr>
          <w:rStyle w:val="21"/>
          <w:rFonts w:ascii="Arial" w:hAnsi="Arial" w:cs="Arial"/>
          <w:lang w:val="ru-RU"/>
        </w:rPr>
        <w:t xml:space="preserve"> в новой редакции согласно  приложению</w:t>
      </w:r>
      <w:r>
        <w:rPr>
          <w:rStyle w:val="21"/>
          <w:rFonts w:ascii="Arial" w:hAnsi="Arial" w:cs="Arial"/>
          <w:lang w:val="ru-RU"/>
        </w:rPr>
        <w:t xml:space="preserve"> </w:t>
      </w:r>
      <w:r w:rsidR="00DB4A0C" w:rsidRPr="006B3536">
        <w:rPr>
          <w:rStyle w:val="21"/>
          <w:rFonts w:ascii="Arial" w:hAnsi="Arial" w:cs="Arial"/>
          <w:lang w:val="ru-RU"/>
        </w:rPr>
        <w:t>1 к нас</w:t>
      </w:r>
      <w:r w:rsidRPr="006B3536">
        <w:rPr>
          <w:rStyle w:val="21"/>
          <w:rFonts w:ascii="Arial" w:hAnsi="Arial" w:cs="Arial"/>
          <w:lang w:val="ru-RU"/>
        </w:rPr>
        <w:t>т</w:t>
      </w:r>
      <w:r w:rsidR="00DB4A0C" w:rsidRPr="006B3536">
        <w:rPr>
          <w:rStyle w:val="21"/>
          <w:rFonts w:ascii="Arial" w:hAnsi="Arial" w:cs="Arial"/>
          <w:lang w:val="ru-RU"/>
        </w:rPr>
        <w:t>оящему постановлению</w:t>
      </w:r>
      <w:r>
        <w:rPr>
          <w:rStyle w:val="21"/>
          <w:rFonts w:ascii="Arial" w:hAnsi="Arial" w:cs="Arial"/>
          <w:lang w:val="ru-RU"/>
        </w:rPr>
        <w:t xml:space="preserve"> (далее по  тексту- Программа).</w:t>
      </w:r>
    </w:p>
    <w:p w:rsidR="00DB4A0C" w:rsidRPr="00DB4A0C" w:rsidRDefault="00DB4A0C" w:rsidP="00DB4A0C">
      <w:pPr>
        <w:ind w:firstLine="900"/>
        <w:jc w:val="both"/>
        <w:rPr>
          <w:rFonts w:ascii="Arial" w:hAnsi="Arial" w:cs="Arial"/>
          <w:lang w:val="ru-RU"/>
        </w:rPr>
      </w:pPr>
      <w:r w:rsidRPr="00DB4A0C">
        <w:rPr>
          <w:rFonts w:ascii="Arial" w:hAnsi="Arial" w:cs="Arial"/>
          <w:lang w:val="ru-RU"/>
        </w:rPr>
        <w:t xml:space="preserve">2. </w:t>
      </w:r>
      <w:r w:rsidR="006B3536">
        <w:rPr>
          <w:rFonts w:ascii="Arial" w:hAnsi="Arial" w:cs="Arial"/>
          <w:lang w:val="ru-RU"/>
        </w:rPr>
        <w:t>Настоящее п</w:t>
      </w:r>
      <w:r w:rsidRPr="00DB4A0C">
        <w:rPr>
          <w:rFonts w:ascii="Arial" w:hAnsi="Arial" w:cs="Arial"/>
          <w:lang w:val="ru-RU"/>
        </w:rPr>
        <w:t>остановление разместить в информационной сети «Интернет» на официальном  сайт</w:t>
      </w:r>
      <w:r w:rsidR="006B3536">
        <w:rPr>
          <w:rFonts w:ascii="Arial" w:hAnsi="Arial" w:cs="Arial"/>
          <w:lang w:val="ru-RU"/>
        </w:rPr>
        <w:t>е администрации Стрельношироковского</w:t>
      </w:r>
      <w:r w:rsidRPr="00DB4A0C">
        <w:rPr>
          <w:rFonts w:ascii="Arial" w:hAnsi="Arial" w:cs="Arial"/>
          <w:lang w:val="ru-RU"/>
        </w:rPr>
        <w:t xml:space="preserve"> сельского поселения </w:t>
      </w:r>
      <w:r w:rsidR="001157AD">
        <w:rPr>
          <w:rFonts w:ascii="Arial" w:hAnsi="Arial" w:cs="Arial"/>
          <w:lang w:val="ru-RU"/>
        </w:rPr>
        <w:t>стрельноширокое 34.рф.</w:t>
      </w:r>
    </w:p>
    <w:p w:rsidR="00DB4A0C" w:rsidRPr="00DB4A0C" w:rsidRDefault="00DB4A0C" w:rsidP="00DB4A0C">
      <w:pPr>
        <w:ind w:firstLine="900"/>
        <w:jc w:val="both"/>
        <w:rPr>
          <w:rFonts w:ascii="Arial" w:hAnsi="Arial" w:cs="Arial"/>
          <w:lang w:val="ru-RU"/>
        </w:rPr>
      </w:pPr>
      <w:r w:rsidRPr="00DB4A0C">
        <w:rPr>
          <w:rFonts w:ascii="Arial" w:hAnsi="Arial" w:cs="Arial"/>
          <w:lang w:val="ru-RU"/>
        </w:rPr>
        <w:t>3. Контроль за исполнением настоящего Постановления оставляю за собой.</w:t>
      </w:r>
    </w:p>
    <w:p w:rsidR="00DB4A0C" w:rsidRPr="00DB4A0C" w:rsidRDefault="00DB4A0C" w:rsidP="00DB4A0C">
      <w:pPr>
        <w:jc w:val="center"/>
        <w:rPr>
          <w:rFonts w:ascii="Arial" w:hAnsi="Arial" w:cs="Arial"/>
          <w:b/>
          <w:lang w:val="ru-RU" w:eastAsia="ru-RU" w:bidi="ar-SA"/>
        </w:rPr>
      </w:pPr>
    </w:p>
    <w:p w:rsidR="00DB4A0C" w:rsidRPr="00DB4A0C" w:rsidRDefault="00DB4A0C" w:rsidP="00DB4A0C">
      <w:pPr>
        <w:jc w:val="both"/>
        <w:rPr>
          <w:rFonts w:ascii="Arial" w:hAnsi="Arial" w:cs="Arial"/>
          <w:lang w:val="ru-RU"/>
        </w:rPr>
      </w:pPr>
    </w:p>
    <w:p w:rsidR="00DB4A0C" w:rsidRPr="00DB4A0C" w:rsidRDefault="00DB4A0C" w:rsidP="00DB4A0C">
      <w:pPr>
        <w:jc w:val="both"/>
        <w:rPr>
          <w:rFonts w:ascii="Arial" w:hAnsi="Arial" w:cs="Arial"/>
          <w:lang w:val="ru-RU"/>
        </w:rPr>
      </w:pPr>
    </w:p>
    <w:p w:rsidR="00DB4A0C" w:rsidRPr="006B3536" w:rsidRDefault="006B3536" w:rsidP="00DB4A0C">
      <w:pPr>
        <w:rPr>
          <w:rFonts w:ascii="Arial" w:hAnsi="Arial" w:cs="Arial"/>
          <w:lang w:val="ru-RU"/>
        </w:rPr>
      </w:pPr>
      <w:r w:rsidRPr="006B3536">
        <w:rPr>
          <w:rFonts w:ascii="Arial" w:hAnsi="Arial" w:cs="Arial"/>
          <w:lang w:val="ru-RU"/>
        </w:rPr>
        <w:t>Глава Стрельношироковского</w:t>
      </w:r>
      <w:r w:rsidR="00DB4A0C" w:rsidRPr="006B3536">
        <w:rPr>
          <w:rFonts w:ascii="Arial" w:hAnsi="Arial" w:cs="Arial"/>
          <w:lang w:val="ru-RU"/>
        </w:rPr>
        <w:t xml:space="preserve"> </w:t>
      </w:r>
    </w:p>
    <w:p w:rsidR="00DB4A0C" w:rsidRPr="006B3536" w:rsidRDefault="00DB4A0C" w:rsidP="00DB4A0C">
      <w:pPr>
        <w:rPr>
          <w:rFonts w:ascii="Arial" w:hAnsi="Arial" w:cs="Arial"/>
          <w:lang w:val="ru-RU"/>
        </w:rPr>
      </w:pPr>
      <w:r w:rsidRPr="006B3536">
        <w:rPr>
          <w:rFonts w:ascii="Arial" w:hAnsi="Arial" w:cs="Arial"/>
          <w:lang w:val="ru-RU"/>
        </w:rPr>
        <w:t xml:space="preserve">сельского  поселения: </w:t>
      </w:r>
      <w:r w:rsidRPr="006B3536">
        <w:rPr>
          <w:rFonts w:ascii="Arial" w:hAnsi="Arial" w:cs="Arial"/>
          <w:lang w:val="ru-RU"/>
        </w:rPr>
        <w:tab/>
      </w:r>
      <w:r w:rsidRPr="006B3536">
        <w:rPr>
          <w:rFonts w:ascii="Arial" w:hAnsi="Arial" w:cs="Arial"/>
          <w:lang w:val="ru-RU"/>
        </w:rPr>
        <w:tab/>
      </w:r>
      <w:r w:rsidRPr="006B3536">
        <w:rPr>
          <w:rFonts w:ascii="Arial" w:hAnsi="Arial" w:cs="Arial"/>
          <w:lang w:val="ru-RU"/>
        </w:rPr>
        <w:tab/>
      </w:r>
      <w:r w:rsidRPr="006B3536">
        <w:rPr>
          <w:rFonts w:ascii="Arial" w:hAnsi="Arial" w:cs="Arial"/>
          <w:lang w:val="ru-RU"/>
        </w:rPr>
        <w:tab/>
      </w:r>
      <w:r w:rsidRPr="006B3536">
        <w:rPr>
          <w:rFonts w:ascii="Arial" w:hAnsi="Arial" w:cs="Arial"/>
          <w:lang w:val="ru-RU"/>
        </w:rPr>
        <w:tab/>
      </w:r>
      <w:r w:rsidRPr="006B3536">
        <w:rPr>
          <w:rFonts w:ascii="Arial" w:hAnsi="Arial" w:cs="Arial"/>
          <w:lang w:val="ru-RU"/>
        </w:rPr>
        <w:tab/>
      </w:r>
      <w:r w:rsidRPr="006B3536">
        <w:rPr>
          <w:rFonts w:ascii="Arial" w:hAnsi="Arial" w:cs="Arial"/>
          <w:lang w:val="ru-RU"/>
        </w:rPr>
        <w:tab/>
      </w:r>
      <w:r w:rsidR="006B3536" w:rsidRPr="006B3536">
        <w:rPr>
          <w:rFonts w:ascii="Arial" w:hAnsi="Arial" w:cs="Arial"/>
          <w:lang w:val="ru-RU"/>
        </w:rPr>
        <w:t>Н.Я.  Кортунова</w:t>
      </w:r>
    </w:p>
    <w:p w:rsidR="00DB4A0C" w:rsidRPr="006B3536" w:rsidRDefault="00DB4A0C" w:rsidP="00DB4A0C">
      <w:pPr>
        <w:jc w:val="center"/>
        <w:rPr>
          <w:rFonts w:ascii="Arial" w:hAnsi="Arial" w:cs="Arial"/>
          <w:lang w:val="ru-RU" w:eastAsia="ru-RU" w:bidi="ar-SA"/>
        </w:rPr>
      </w:pPr>
    </w:p>
    <w:p w:rsidR="00DB4A0C" w:rsidRPr="00DB4A0C" w:rsidRDefault="00DB4A0C" w:rsidP="00DB4A0C">
      <w:pPr>
        <w:rPr>
          <w:rFonts w:ascii="Arial" w:hAnsi="Arial" w:cs="Arial"/>
          <w:b/>
          <w:lang w:val="ru-RU" w:eastAsia="ru-RU" w:bidi="ar-SA"/>
        </w:rPr>
      </w:pPr>
    </w:p>
    <w:p w:rsidR="00DB4A0C" w:rsidRPr="00DB4A0C" w:rsidRDefault="00DB4A0C" w:rsidP="00DB4A0C">
      <w:pPr>
        <w:rPr>
          <w:rFonts w:ascii="Arial" w:hAnsi="Arial" w:cs="Arial"/>
          <w:b/>
          <w:lang w:val="ru-RU" w:eastAsia="ru-RU" w:bidi="ar-SA"/>
        </w:rPr>
      </w:pPr>
    </w:p>
    <w:p w:rsidR="00DB4A0C" w:rsidRPr="00DB4A0C" w:rsidRDefault="00DB4A0C" w:rsidP="00DB4A0C">
      <w:pPr>
        <w:rPr>
          <w:rFonts w:ascii="Arial" w:hAnsi="Arial" w:cs="Arial"/>
          <w:b/>
          <w:lang w:val="ru-RU" w:eastAsia="ru-RU" w:bidi="ar-SA"/>
        </w:rPr>
      </w:pPr>
    </w:p>
    <w:p w:rsidR="00DB4A0C" w:rsidRPr="00DB4A0C" w:rsidRDefault="00DB4A0C" w:rsidP="00DB4A0C">
      <w:pPr>
        <w:rPr>
          <w:rFonts w:ascii="Arial" w:hAnsi="Arial" w:cs="Arial"/>
          <w:b/>
          <w:lang w:val="ru-RU" w:eastAsia="ru-RU" w:bidi="ar-SA"/>
        </w:rPr>
      </w:pPr>
    </w:p>
    <w:p w:rsidR="00DB4A0C" w:rsidRPr="00DB4A0C" w:rsidRDefault="00DB4A0C" w:rsidP="00DB4A0C">
      <w:pPr>
        <w:rPr>
          <w:rFonts w:ascii="Arial" w:hAnsi="Arial" w:cs="Arial"/>
          <w:b/>
          <w:lang w:val="ru-RU" w:eastAsia="ru-RU" w:bidi="ar-SA"/>
        </w:rPr>
      </w:pPr>
    </w:p>
    <w:p w:rsidR="00DB4A0C" w:rsidRPr="00DB4A0C" w:rsidRDefault="00DB4A0C" w:rsidP="00DB4A0C">
      <w:pPr>
        <w:rPr>
          <w:rFonts w:ascii="Arial" w:hAnsi="Arial" w:cs="Arial"/>
          <w:b/>
          <w:lang w:val="ru-RU" w:eastAsia="ru-RU" w:bidi="ar-SA"/>
        </w:rPr>
      </w:pPr>
    </w:p>
    <w:p w:rsidR="00DB4A0C" w:rsidRPr="00DB4A0C" w:rsidRDefault="00DB4A0C" w:rsidP="00DB4A0C">
      <w:pPr>
        <w:rPr>
          <w:rFonts w:ascii="Arial" w:hAnsi="Arial" w:cs="Arial"/>
          <w:b/>
          <w:lang w:val="ru-RU" w:eastAsia="ru-RU" w:bidi="ar-SA"/>
        </w:rPr>
      </w:pPr>
    </w:p>
    <w:p w:rsidR="00DB4A0C" w:rsidRPr="00DB4A0C" w:rsidRDefault="00DB4A0C" w:rsidP="00DB4A0C">
      <w:pPr>
        <w:rPr>
          <w:rFonts w:ascii="Arial" w:hAnsi="Arial" w:cs="Arial"/>
          <w:b/>
          <w:lang w:val="ru-RU" w:eastAsia="ru-RU" w:bidi="ar-SA"/>
        </w:rPr>
      </w:pPr>
    </w:p>
    <w:p w:rsidR="00DB4A0C" w:rsidRPr="00DB4A0C" w:rsidRDefault="00DB4A0C" w:rsidP="00DB4A0C">
      <w:pPr>
        <w:rPr>
          <w:rFonts w:ascii="Arial" w:hAnsi="Arial" w:cs="Arial"/>
          <w:b/>
          <w:lang w:val="ru-RU" w:eastAsia="ru-RU" w:bidi="ar-SA"/>
        </w:rPr>
      </w:pPr>
    </w:p>
    <w:p w:rsidR="00DB4A0C" w:rsidRPr="00DB4A0C" w:rsidRDefault="00DB4A0C" w:rsidP="006B3536">
      <w:pPr>
        <w:suppressAutoHyphens w:val="0"/>
        <w:spacing w:line="276" w:lineRule="auto"/>
        <w:rPr>
          <w:rFonts w:ascii="Arial" w:hAnsi="Arial" w:cs="Arial"/>
          <w:b/>
          <w:lang w:val="ru-RU" w:eastAsia="ru-RU" w:bidi="ar-SA"/>
        </w:rPr>
      </w:pPr>
    </w:p>
    <w:p w:rsidR="00DB4A0C" w:rsidRPr="00DB4A0C" w:rsidRDefault="00DB4A0C" w:rsidP="00DB4A0C">
      <w:pPr>
        <w:suppressAutoHyphens w:val="0"/>
        <w:spacing w:line="276" w:lineRule="auto"/>
        <w:ind w:left="4956" w:firstLine="708"/>
        <w:rPr>
          <w:rFonts w:ascii="Arial" w:hAnsi="Arial" w:cs="Arial"/>
          <w:b/>
          <w:lang w:val="ru-RU" w:eastAsia="ru-RU" w:bidi="ar-SA"/>
        </w:rPr>
      </w:pPr>
    </w:p>
    <w:p w:rsidR="00DB4A0C" w:rsidRPr="00DB4A0C" w:rsidRDefault="00DB4A0C" w:rsidP="00DB4A0C">
      <w:pPr>
        <w:suppressAutoHyphens w:val="0"/>
        <w:spacing w:line="276" w:lineRule="auto"/>
        <w:ind w:left="4956" w:firstLine="708"/>
        <w:rPr>
          <w:rFonts w:ascii="Arial" w:hAnsi="Arial" w:cs="Arial"/>
          <w:lang w:val="ru-RU" w:eastAsia="ru-RU"/>
        </w:rPr>
      </w:pPr>
      <w:r w:rsidRPr="00DB4A0C">
        <w:rPr>
          <w:rFonts w:ascii="Arial" w:hAnsi="Arial" w:cs="Arial"/>
          <w:lang w:val="ru-RU" w:eastAsia="ru-RU"/>
        </w:rPr>
        <w:t>Приложение</w:t>
      </w:r>
      <w:r w:rsidR="006B3536">
        <w:rPr>
          <w:rFonts w:ascii="Arial" w:hAnsi="Arial" w:cs="Arial"/>
          <w:lang w:val="ru-RU" w:eastAsia="ru-RU"/>
        </w:rPr>
        <w:t xml:space="preserve">  1</w:t>
      </w:r>
      <w:r w:rsidRPr="00DB4A0C">
        <w:rPr>
          <w:rFonts w:ascii="Arial" w:hAnsi="Arial" w:cs="Arial"/>
          <w:lang w:val="ru-RU" w:eastAsia="ru-RU"/>
        </w:rPr>
        <w:t xml:space="preserve"> </w:t>
      </w:r>
    </w:p>
    <w:p w:rsidR="00DB4A0C" w:rsidRPr="00DB4A0C" w:rsidRDefault="00DB4A0C" w:rsidP="00DB4A0C">
      <w:pPr>
        <w:suppressAutoHyphens w:val="0"/>
        <w:spacing w:line="276" w:lineRule="auto"/>
        <w:ind w:left="5664"/>
        <w:rPr>
          <w:rFonts w:ascii="Arial" w:hAnsi="Arial" w:cs="Arial"/>
          <w:lang w:val="ru-RU" w:eastAsia="ru-RU"/>
        </w:rPr>
      </w:pPr>
      <w:r w:rsidRPr="00DB4A0C">
        <w:rPr>
          <w:rFonts w:ascii="Arial" w:hAnsi="Arial" w:cs="Arial"/>
          <w:lang w:val="ru-RU" w:eastAsia="ru-RU"/>
        </w:rPr>
        <w:t>к постановлению администрации</w:t>
      </w:r>
      <w:r w:rsidR="006B3536">
        <w:rPr>
          <w:rFonts w:ascii="Arial" w:hAnsi="Arial" w:cs="Arial"/>
          <w:lang w:val="ru-RU" w:eastAsia="ru-RU"/>
        </w:rPr>
        <w:t xml:space="preserve"> Стрельношироковского</w:t>
      </w:r>
      <w:r w:rsidRPr="00DB4A0C">
        <w:rPr>
          <w:rFonts w:ascii="Arial" w:hAnsi="Arial" w:cs="Arial"/>
          <w:lang w:val="ru-RU" w:eastAsia="ru-RU"/>
        </w:rPr>
        <w:t xml:space="preserve"> сельского поселения Дубовского муниципального района</w:t>
      </w:r>
    </w:p>
    <w:p w:rsidR="00DB4A0C" w:rsidRPr="00DB4A0C" w:rsidRDefault="00DB4A0C" w:rsidP="00DB4A0C">
      <w:pPr>
        <w:suppressAutoHyphens w:val="0"/>
        <w:spacing w:line="276" w:lineRule="auto"/>
        <w:ind w:left="5664"/>
        <w:rPr>
          <w:rFonts w:ascii="Arial" w:hAnsi="Arial" w:cs="Arial"/>
          <w:lang w:val="ru-RU" w:eastAsia="ru-RU"/>
        </w:rPr>
      </w:pPr>
      <w:r w:rsidRPr="00DB4A0C">
        <w:rPr>
          <w:rFonts w:ascii="Arial" w:hAnsi="Arial" w:cs="Arial"/>
          <w:lang w:val="ru-RU" w:eastAsia="ru-RU"/>
        </w:rPr>
        <w:t>Волгоградской области</w:t>
      </w:r>
    </w:p>
    <w:p w:rsidR="00DB4A0C" w:rsidRPr="00DB4A0C" w:rsidRDefault="00DB4A0C" w:rsidP="00DB4A0C">
      <w:pPr>
        <w:suppressAutoHyphens w:val="0"/>
        <w:spacing w:line="276" w:lineRule="auto"/>
        <w:ind w:left="5664"/>
        <w:rPr>
          <w:rFonts w:ascii="Arial" w:hAnsi="Arial" w:cs="Arial"/>
          <w:lang w:val="ru-RU" w:eastAsia="ru-RU"/>
        </w:rPr>
      </w:pPr>
      <w:r w:rsidRPr="00DB4A0C">
        <w:rPr>
          <w:rFonts w:ascii="Arial" w:hAnsi="Arial" w:cs="Arial"/>
          <w:lang w:val="ru-RU" w:eastAsia="ru-RU"/>
        </w:rPr>
        <w:t>о</w:t>
      </w:r>
      <w:r w:rsidR="001157AD">
        <w:rPr>
          <w:rFonts w:ascii="Arial" w:hAnsi="Arial" w:cs="Arial"/>
          <w:lang w:val="ru-RU" w:eastAsia="ru-RU"/>
        </w:rPr>
        <w:t>т 01.04.2020</w:t>
      </w:r>
      <w:r w:rsidRPr="00DB4A0C">
        <w:rPr>
          <w:rFonts w:ascii="Arial" w:hAnsi="Arial" w:cs="Arial"/>
          <w:lang w:val="ru-RU" w:eastAsia="ru-RU"/>
        </w:rPr>
        <w:t xml:space="preserve"> г. №</w:t>
      </w:r>
      <w:r w:rsidR="001157AD">
        <w:rPr>
          <w:rFonts w:ascii="Arial" w:hAnsi="Arial" w:cs="Arial"/>
          <w:lang w:val="ru-RU" w:eastAsia="ru-RU"/>
        </w:rPr>
        <w:t xml:space="preserve"> 14</w:t>
      </w:r>
    </w:p>
    <w:p w:rsidR="00DB4A0C" w:rsidRPr="00DB4A0C" w:rsidRDefault="00DB4A0C" w:rsidP="00DB4A0C">
      <w:pPr>
        <w:suppressAutoHyphens w:val="0"/>
        <w:ind w:left="3686"/>
        <w:rPr>
          <w:rFonts w:ascii="Arial" w:hAnsi="Arial" w:cs="Arial"/>
          <w:lang w:val="ru-RU"/>
        </w:rPr>
      </w:pPr>
    </w:p>
    <w:p w:rsidR="00DB4A0C" w:rsidRPr="00DB4A0C" w:rsidRDefault="00DB4A0C" w:rsidP="00DB4A0C">
      <w:pPr>
        <w:ind w:right="15"/>
        <w:rPr>
          <w:rFonts w:ascii="Arial" w:hAnsi="Arial" w:cs="Arial"/>
          <w:lang w:val="ru-RU"/>
        </w:rPr>
      </w:pPr>
    </w:p>
    <w:p w:rsidR="00DB4A0C" w:rsidRPr="00DB4A0C" w:rsidRDefault="00DB4A0C" w:rsidP="00DB4A0C">
      <w:pPr>
        <w:ind w:right="15"/>
        <w:rPr>
          <w:rFonts w:ascii="Arial" w:hAnsi="Arial" w:cs="Arial"/>
          <w:lang w:val="ru-RU"/>
        </w:rPr>
      </w:pPr>
    </w:p>
    <w:p w:rsidR="00DB4A0C" w:rsidRPr="00DB4A0C" w:rsidRDefault="00DB4A0C" w:rsidP="00DB4A0C">
      <w:pPr>
        <w:ind w:right="15"/>
        <w:rPr>
          <w:rFonts w:ascii="Arial" w:hAnsi="Arial" w:cs="Arial"/>
          <w:lang w:val="ru-RU"/>
        </w:rPr>
      </w:pPr>
    </w:p>
    <w:p w:rsidR="00DB4A0C" w:rsidRPr="00DB4A0C" w:rsidRDefault="00DB4A0C" w:rsidP="00DB4A0C">
      <w:pPr>
        <w:ind w:right="15"/>
        <w:rPr>
          <w:rFonts w:ascii="Arial" w:hAnsi="Arial" w:cs="Arial"/>
          <w:lang w:val="ru-RU"/>
        </w:rPr>
      </w:pPr>
    </w:p>
    <w:p w:rsidR="00DB4A0C" w:rsidRPr="00DB4A0C" w:rsidRDefault="00DB4A0C" w:rsidP="00DB4A0C">
      <w:pPr>
        <w:ind w:right="15"/>
        <w:rPr>
          <w:rFonts w:ascii="Arial" w:hAnsi="Arial" w:cs="Arial"/>
          <w:lang w:val="ru-RU"/>
        </w:rPr>
      </w:pPr>
    </w:p>
    <w:p w:rsidR="00DB4A0C" w:rsidRPr="00DB4A0C" w:rsidRDefault="00DB4A0C" w:rsidP="00DB4A0C">
      <w:pPr>
        <w:ind w:right="15"/>
        <w:rPr>
          <w:rFonts w:ascii="Arial" w:hAnsi="Arial" w:cs="Arial"/>
          <w:lang w:val="ru-RU"/>
        </w:rPr>
      </w:pPr>
    </w:p>
    <w:p w:rsidR="00DB4A0C" w:rsidRPr="00DB4A0C" w:rsidRDefault="00DB4A0C" w:rsidP="00DB4A0C">
      <w:pPr>
        <w:ind w:right="15"/>
        <w:rPr>
          <w:rFonts w:ascii="Arial" w:hAnsi="Arial" w:cs="Arial"/>
          <w:lang w:val="ru-RU"/>
        </w:rPr>
      </w:pPr>
    </w:p>
    <w:p w:rsidR="00DB4A0C" w:rsidRPr="00DB4A0C" w:rsidRDefault="00DB4A0C" w:rsidP="00DB4A0C">
      <w:pPr>
        <w:ind w:right="15"/>
        <w:rPr>
          <w:rFonts w:ascii="Arial" w:hAnsi="Arial" w:cs="Arial"/>
          <w:lang w:val="ru-RU"/>
        </w:rPr>
      </w:pPr>
    </w:p>
    <w:p w:rsidR="00DB4A0C" w:rsidRPr="00DB4A0C" w:rsidRDefault="00DB4A0C" w:rsidP="00DB4A0C">
      <w:pPr>
        <w:ind w:left="-15" w:right="15" w:hanging="15"/>
        <w:jc w:val="center"/>
        <w:rPr>
          <w:rFonts w:ascii="Arial" w:hAnsi="Arial" w:cs="Arial"/>
          <w:lang w:val="ru-RU"/>
        </w:rPr>
      </w:pPr>
    </w:p>
    <w:p w:rsidR="006B3536" w:rsidRDefault="00DB4A0C" w:rsidP="00DB4A0C">
      <w:pPr>
        <w:pStyle w:val="ConsPlusNormal"/>
        <w:widowControl/>
        <w:ind w:left="567" w:firstLine="0"/>
        <w:jc w:val="center"/>
        <w:rPr>
          <w:b/>
          <w:sz w:val="24"/>
          <w:szCs w:val="24"/>
        </w:rPr>
      </w:pPr>
      <w:r w:rsidRPr="00DB4A0C">
        <w:rPr>
          <w:b/>
          <w:sz w:val="24"/>
          <w:szCs w:val="24"/>
        </w:rPr>
        <w:t xml:space="preserve">ПРОГРАММА </w:t>
      </w:r>
    </w:p>
    <w:p w:rsidR="00DB4A0C" w:rsidRPr="00DB4A0C" w:rsidRDefault="00DB4A0C" w:rsidP="00DB4A0C">
      <w:pPr>
        <w:pStyle w:val="ConsPlusNormal"/>
        <w:widowControl/>
        <w:ind w:left="567" w:firstLine="0"/>
        <w:jc w:val="center"/>
        <w:rPr>
          <w:b/>
          <w:sz w:val="24"/>
          <w:szCs w:val="24"/>
        </w:rPr>
      </w:pPr>
      <w:r w:rsidRPr="00DB4A0C">
        <w:rPr>
          <w:b/>
          <w:sz w:val="24"/>
          <w:szCs w:val="24"/>
        </w:rPr>
        <w:t xml:space="preserve">КОМПЛЕКСНОГО РАЗВИТИЯ СОЦИАЛЬНОЙ ИНФРАСТРУКТУРЫ  </w:t>
      </w:r>
      <w:r w:rsidR="006B3536">
        <w:rPr>
          <w:b/>
          <w:sz w:val="24"/>
          <w:szCs w:val="24"/>
        </w:rPr>
        <w:t>СТРЕЛЬНОШИРОКОВСКОГО</w:t>
      </w:r>
      <w:r w:rsidRPr="00DB4A0C">
        <w:rPr>
          <w:b/>
          <w:sz w:val="24"/>
          <w:szCs w:val="24"/>
        </w:rPr>
        <w:t xml:space="preserve"> СЕЛЬСКОГО ПОСЕЛЕНИЯ</w:t>
      </w:r>
    </w:p>
    <w:p w:rsidR="00DB4A0C" w:rsidRPr="00DB4A0C" w:rsidRDefault="00DB4A0C" w:rsidP="00DB4A0C">
      <w:pPr>
        <w:pStyle w:val="ConsPlusNormal"/>
        <w:widowControl/>
        <w:ind w:left="567" w:firstLine="0"/>
        <w:jc w:val="center"/>
        <w:rPr>
          <w:b/>
          <w:sz w:val="24"/>
          <w:szCs w:val="24"/>
        </w:rPr>
      </w:pPr>
      <w:r w:rsidRPr="00DB4A0C">
        <w:rPr>
          <w:b/>
          <w:sz w:val="24"/>
          <w:szCs w:val="24"/>
        </w:rPr>
        <w:t>ДУБОВСКОГО МУНИЦИПАЛЬНОГО РАЙОНА ВОЛГОГРАДСКОЙ ОБЛАСТИ</w:t>
      </w:r>
    </w:p>
    <w:p w:rsidR="00DB4A0C" w:rsidRPr="00DB4A0C" w:rsidRDefault="00DB4A0C" w:rsidP="00DB4A0C">
      <w:pPr>
        <w:pStyle w:val="ConsPlusNormal"/>
        <w:widowControl/>
        <w:ind w:left="567" w:firstLine="0"/>
        <w:jc w:val="center"/>
        <w:rPr>
          <w:sz w:val="24"/>
          <w:szCs w:val="24"/>
        </w:rPr>
      </w:pPr>
      <w:r w:rsidRPr="00DB4A0C">
        <w:rPr>
          <w:b/>
          <w:sz w:val="24"/>
          <w:szCs w:val="24"/>
        </w:rPr>
        <w:t xml:space="preserve"> НА ПЕРИОД</w:t>
      </w:r>
      <w:r w:rsidR="006B3536">
        <w:rPr>
          <w:b/>
          <w:sz w:val="24"/>
          <w:szCs w:val="24"/>
        </w:rPr>
        <w:t xml:space="preserve"> С 2018</w:t>
      </w:r>
      <w:r w:rsidRPr="00DB4A0C">
        <w:rPr>
          <w:b/>
          <w:sz w:val="24"/>
          <w:szCs w:val="24"/>
        </w:rPr>
        <w:t xml:space="preserve"> по 2033 ГОДЫ</w:t>
      </w:r>
    </w:p>
    <w:p w:rsidR="00DB4A0C" w:rsidRPr="00DB4A0C" w:rsidRDefault="00DB4A0C" w:rsidP="00DB4A0C">
      <w:pPr>
        <w:pStyle w:val="ConsPlusNormal"/>
        <w:widowControl/>
        <w:ind w:left="567" w:firstLine="0"/>
        <w:jc w:val="center"/>
        <w:rPr>
          <w:b/>
          <w:sz w:val="24"/>
          <w:szCs w:val="24"/>
        </w:rPr>
      </w:pPr>
      <w:r w:rsidRPr="00DB4A0C">
        <w:rPr>
          <w:sz w:val="24"/>
          <w:szCs w:val="24"/>
        </w:rPr>
        <w:br/>
      </w:r>
    </w:p>
    <w:p w:rsidR="00DB4A0C" w:rsidRPr="00DB4A0C" w:rsidRDefault="00DB4A0C" w:rsidP="00DB4A0C">
      <w:pPr>
        <w:ind w:right="15"/>
        <w:rPr>
          <w:rFonts w:ascii="Arial" w:hAnsi="Arial" w:cs="Arial"/>
          <w:lang w:val="ru-RU"/>
        </w:rPr>
      </w:pPr>
    </w:p>
    <w:p w:rsidR="00DB4A0C" w:rsidRPr="00DB4A0C" w:rsidRDefault="00DB4A0C" w:rsidP="00DB4A0C">
      <w:pPr>
        <w:ind w:left="-15" w:right="15" w:hanging="15"/>
        <w:jc w:val="center"/>
        <w:rPr>
          <w:rFonts w:ascii="Arial" w:hAnsi="Arial" w:cs="Arial"/>
          <w:lang w:val="ru-RU"/>
        </w:rPr>
      </w:pPr>
    </w:p>
    <w:p w:rsidR="00DB4A0C" w:rsidRPr="00DB4A0C" w:rsidRDefault="00DB4A0C" w:rsidP="00DB4A0C">
      <w:pPr>
        <w:ind w:left="-15" w:right="15" w:hanging="15"/>
        <w:jc w:val="center"/>
        <w:rPr>
          <w:rFonts w:ascii="Arial" w:hAnsi="Arial" w:cs="Arial"/>
          <w:lang w:val="ru-RU"/>
        </w:rPr>
      </w:pPr>
    </w:p>
    <w:p w:rsidR="00DB4A0C" w:rsidRPr="00087F37" w:rsidRDefault="00DB4A0C" w:rsidP="00DB4A0C">
      <w:pPr>
        <w:ind w:left="-15" w:right="15" w:hanging="15"/>
        <w:jc w:val="center"/>
        <w:rPr>
          <w:lang w:val="ru-RU"/>
        </w:rPr>
      </w:pPr>
    </w:p>
    <w:p w:rsidR="00DB4A0C" w:rsidRPr="00087F37" w:rsidRDefault="00DB4A0C" w:rsidP="00DB4A0C">
      <w:pPr>
        <w:ind w:left="-15" w:right="15" w:hanging="15"/>
        <w:jc w:val="center"/>
        <w:rPr>
          <w:lang w:val="ru-RU"/>
        </w:rPr>
      </w:pPr>
    </w:p>
    <w:p w:rsidR="00DB4A0C" w:rsidRPr="00087F37" w:rsidRDefault="00DB4A0C" w:rsidP="00DB4A0C">
      <w:pPr>
        <w:ind w:left="-15" w:right="15" w:hanging="15"/>
        <w:jc w:val="center"/>
        <w:rPr>
          <w:lang w:val="ru-RU"/>
        </w:rPr>
      </w:pPr>
    </w:p>
    <w:p w:rsidR="00DB4A0C" w:rsidRDefault="00DB4A0C" w:rsidP="00DB4A0C">
      <w:pPr>
        <w:widowControl/>
        <w:rPr>
          <w:rFonts w:ascii="Arial" w:hAnsi="Arial" w:cs="Arial"/>
          <w:b/>
          <w:bCs/>
          <w:lang w:val="ru-RU"/>
        </w:rPr>
      </w:pPr>
    </w:p>
    <w:p w:rsidR="00DB4A0C" w:rsidRDefault="00DB4A0C" w:rsidP="00DB4A0C">
      <w:pPr>
        <w:widowControl/>
        <w:rPr>
          <w:rFonts w:ascii="Arial" w:hAnsi="Arial" w:cs="Arial"/>
          <w:b/>
          <w:bCs/>
          <w:lang w:val="ru-RU"/>
        </w:rPr>
      </w:pPr>
    </w:p>
    <w:p w:rsidR="00DB4A0C" w:rsidRDefault="00DB4A0C" w:rsidP="00DB4A0C">
      <w:pPr>
        <w:widowControl/>
        <w:rPr>
          <w:rFonts w:ascii="Arial" w:hAnsi="Arial" w:cs="Arial"/>
          <w:b/>
          <w:bCs/>
          <w:lang w:val="ru-RU"/>
        </w:rPr>
      </w:pPr>
    </w:p>
    <w:p w:rsidR="00DB4A0C" w:rsidRDefault="00DB4A0C" w:rsidP="00DB4A0C">
      <w:pPr>
        <w:widowControl/>
        <w:rPr>
          <w:rFonts w:ascii="Arial" w:hAnsi="Arial" w:cs="Arial"/>
          <w:b/>
          <w:bCs/>
          <w:lang w:val="ru-RU"/>
        </w:rPr>
      </w:pPr>
    </w:p>
    <w:p w:rsidR="00DB4A0C" w:rsidRDefault="00DB4A0C" w:rsidP="00DB4A0C">
      <w:pPr>
        <w:widowControl/>
        <w:rPr>
          <w:rFonts w:ascii="Arial" w:hAnsi="Arial" w:cs="Arial"/>
          <w:b/>
          <w:bCs/>
          <w:lang w:val="ru-RU"/>
        </w:rPr>
      </w:pPr>
    </w:p>
    <w:p w:rsidR="00DB4A0C" w:rsidRDefault="00DB4A0C" w:rsidP="00DB4A0C">
      <w:pPr>
        <w:widowControl/>
        <w:rPr>
          <w:rFonts w:ascii="Arial" w:hAnsi="Arial" w:cs="Arial"/>
          <w:b/>
          <w:bCs/>
          <w:lang w:val="ru-RU"/>
        </w:rPr>
      </w:pPr>
    </w:p>
    <w:p w:rsidR="00DB4A0C" w:rsidRDefault="00DB4A0C" w:rsidP="00DB4A0C">
      <w:pPr>
        <w:widowControl/>
        <w:rPr>
          <w:rFonts w:ascii="Arial" w:hAnsi="Arial" w:cs="Arial"/>
          <w:b/>
          <w:bCs/>
          <w:lang w:val="ru-RU"/>
        </w:rPr>
      </w:pPr>
    </w:p>
    <w:p w:rsidR="00DB4A0C" w:rsidRDefault="00DB4A0C" w:rsidP="00DB4A0C">
      <w:pPr>
        <w:widowControl/>
        <w:rPr>
          <w:rFonts w:ascii="Arial" w:hAnsi="Arial" w:cs="Arial"/>
          <w:b/>
          <w:bCs/>
          <w:lang w:val="ru-RU"/>
        </w:rPr>
      </w:pPr>
    </w:p>
    <w:p w:rsidR="00DB4A0C" w:rsidRDefault="00DB4A0C" w:rsidP="00DB4A0C">
      <w:pPr>
        <w:widowControl/>
        <w:rPr>
          <w:rFonts w:ascii="Arial" w:hAnsi="Arial" w:cs="Arial"/>
          <w:b/>
          <w:bCs/>
          <w:lang w:val="ru-RU"/>
        </w:rPr>
      </w:pPr>
    </w:p>
    <w:p w:rsidR="00DB4A0C" w:rsidRDefault="00DB4A0C" w:rsidP="00DB4A0C">
      <w:pPr>
        <w:widowControl/>
        <w:rPr>
          <w:rFonts w:ascii="Arial" w:hAnsi="Arial" w:cs="Arial"/>
          <w:b/>
          <w:bCs/>
          <w:lang w:val="ru-RU"/>
        </w:rPr>
      </w:pPr>
    </w:p>
    <w:p w:rsidR="00DB4A0C" w:rsidRDefault="00DB4A0C" w:rsidP="00DB4A0C">
      <w:pPr>
        <w:widowControl/>
        <w:rPr>
          <w:rFonts w:ascii="Arial" w:hAnsi="Arial" w:cs="Arial"/>
          <w:b/>
          <w:bCs/>
          <w:lang w:val="ru-RU"/>
        </w:rPr>
      </w:pPr>
    </w:p>
    <w:p w:rsidR="00DB4A0C" w:rsidRDefault="00DB4A0C" w:rsidP="00DB4A0C">
      <w:pPr>
        <w:widowControl/>
        <w:rPr>
          <w:rFonts w:ascii="Arial" w:hAnsi="Arial" w:cs="Arial"/>
          <w:b/>
          <w:bCs/>
          <w:lang w:val="ru-RU"/>
        </w:rPr>
      </w:pPr>
    </w:p>
    <w:p w:rsidR="00DB4A0C" w:rsidRDefault="00DB4A0C" w:rsidP="00DB4A0C">
      <w:pPr>
        <w:widowControl/>
        <w:rPr>
          <w:rFonts w:ascii="Arial" w:hAnsi="Arial" w:cs="Arial"/>
          <w:b/>
          <w:bCs/>
          <w:lang w:val="ru-RU"/>
        </w:rPr>
      </w:pPr>
    </w:p>
    <w:p w:rsidR="00DB4A0C" w:rsidRDefault="00DB4A0C" w:rsidP="00DB4A0C">
      <w:pPr>
        <w:widowControl/>
        <w:rPr>
          <w:rFonts w:ascii="Arial" w:hAnsi="Arial" w:cs="Arial"/>
          <w:b/>
          <w:bCs/>
          <w:lang w:val="ru-RU"/>
        </w:rPr>
      </w:pPr>
    </w:p>
    <w:p w:rsidR="00DB4A0C" w:rsidRDefault="00DB4A0C" w:rsidP="00DB4A0C">
      <w:pPr>
        <w:widowControl/>
        <w:rPr>
          <w:rFonts w:ascii="Arial" w:hAnsi="Arial" w:cs="Arial"/>
          <w:b/>
          <w:bCs/>
          <w:lang w:val="ru-RU"/>
        </w:rPr>
      </w:pPr>
    </w:p>
    <w:p w:rsidR="00DB4A0C" w:rsidRDefault="00DB4A0C" w:rsidP="00DB4A0C">
      <w:pPr>
        <w:widowControl/>
        <w:rPr>
          <w:rFonts w:ascii="Arial" w:hAnsi="Arial" w:cs="Arial"/>
          <w:b/>
          <w:bCs/>
          <w:lang w:val="ru-RU"/>
        </w:rPr>
      </w:pPr>
    </w:p>
    <w:p w:rsidR="00DB4A0C" w:rsidRDefault="00DB4A0C" w:rsidP="00DB4A0C">
      <w:pPr>
        <w:widowControl/>
        <w:rPr>
          <w:rFonts w:ascii="Arial" w:hAnsi="Arial" w:cs="Arial"/>
          <w:b/>
          <w:bCs/>
          <w:lang w:val="ru-RU"/>
        </w:rPr>
      </w:pPr>
    </w:p>
    <w:p w:rsidR="00DB4A0C" w:rsidRDefault="00DB4A0C" w:rsidP="00DB4A0C">
      <w:pPr>
        <w:widowControl/>
        <w:rPr>
          <w:rFonts w:ascii="Arial" w:hAnsi="Arial" w:cs="Arial"/>
          <w:b/>
          <w:bCs/>
          <w:lang w:val="ru-RU"/>
        </w:rPr>
      </w:pPr>
    </w:p>
    <w:p w:rsidR="00DB4A0C" w:rsidRDefault="00DB4A0C" w:rsidP="00DB4A0C">
      <w:pPr>
        <w:widowControl/>
        <w:rPr>
          <w:rFonts w:ascii="Arial" w:hAnsi="Arial" w:cs="Arial"/>
          <w:b/>
          <w:bCs/>
          <w:lang w:val="ru-RU"/>
        </w:rPr>
      </w:pPr>
    </w:p>
    <w:p w:rsidR="00DB4A0C" w:rsidRPr="00DB4A0C" w:rsidRDefault="00DB4A0C" w:rsidP="00DB4A0C">
      <w:pPr>
        <w:widowControl/>
        <w:rPr>
          <w:rFonts w:ascii="Arial" w:hAnsi="Arial" w:cs="Arial"/>
          <w:b/>
          <w:bCs/>
          <w:lang w:val="ru-RU"/>
        </w:rPr>
      </w:pPr>
    </w:p>
    <w:p w:rsidR="005208AC" w:rsidRPr="00477265" w:rsidRDefault="00AB40CD" w:rsidP="00AB40CD">
      <w:pPr>
        <w:pStyle w:val="ConsPlusNormal"/>
        <w:widowControl/>
        <w:ind w:left="36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Раздел 1. </w:t>
      </w:r>
      <w:r w:rsidR="005208AC" w:rsidRPr="00477265">
        <w:rPr>
          <w:b/>
          <w:bCs/>
          <w:sz w:val="24"/>
          <w:szCs w:val="24"/>
        </w:rPr>
        <w:t>Срок  действия  Программы.</w:t>
      </w:r>
    </w:p>
    <w:p w:rsidR="005208AC" w:rsidRPr="00477265" w:rsidRDefault="005208AC" w:rsidP="005208AC">
      <w:pPr>
        <w:pStyle w:val="ConsPlusNormal"/>
        <w:widowControl/>
        <w:ind w:left="720" w:firstLine="0"/>
        <w:rPr>
          <w:bCs/>
          <w:sz w:val="24"/>
          <w:szCs w:val="24"/>
        </w:rPr>
      </w:pPr>
      <w:r w:rsidRPr="00477265">
        <w:rPr>
          <w:bCs/>
          <w:sz w:val="24"/>
          <w:szCs w:val="24"/>
        </w:rPr>
        <w:t>Программа   разработана  на  срок   не   менее</w:t>
      </w:r>
      <w:r w:rsidR="00477265" w:rsidRPr="00477265">
        <w:rPr>
          <w:bCs/>
          <w:sz w:val="24"/>
          <w:szCs w:val="24"/>
        </w:rPr>
        <w:t xml:space="preserve"> </w:t>
      </w:r>
      <w:r w:rsidRPr="00477265">
        <w:rPr>
          <w:bCs/>
          <w:sz w:val="24"/>
          <w:szCs w:val="24"/>
        </w:rPr>
        <w:t xml:space="preserve">10 лет   и не  более  чем на  срок  действия   </w:t>
      </w:r>
      <w:r w:rsidR="00477265" w:rsidRPr="00477265">
        <w:rPr>
          <w:bCs/>
          <w:sz w:val="24"/>
          <w:szCs w:val="24"/>
        </w:rPr>
        <w:t>Генерального  плана  Стрельношироковского сельского поселения и охватывает период 2018 -2033 годы.</w:t>
      </w:r>
    </w:p>
    <w:p w:rsidR="005208AC" w:rsidRPr="00477265" w:rsidRDefault="005208AC" w:rsidP="00477265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456AF2" w:rsidRPr="00477265" w:rsidRDefault="00AB40CD" w:rsidP="00AB40CD">
      <w:pPr>
        <w:pStyle w:val="ConsPlusNormal"/>
        <w:widowControl/>
        <w:ind w:left="72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Раздел 2. </w:t>
      </w:r>
      <w:r w:rsidR="00456AF2" w:rsidRPr="00477265">
        <w:rPr>
          <w:b/>
          <w:bCs/>
          <w:sz w:val="24"/>
          <w:szCs w:val="24"/>
        </w:rPr>
        <w:t>Паспорт программы</w:t>
      </w:r>
    </w:p>
    <w:p w:rsidR="00456AF2" w:rsidRPr="00477265" w:rsidRDefault="00456AF2" w:rsidP="00456AF2">
      <w:pPr>
        <w:pStyle w:val="ConsPlusNormal"/>
        <w:widowControl/>
        <w:jc w:val="center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5"/>
        <w:gridCol w:w="6606"/>
      </w:tblGrid>
      <w:tr w:rsidR="00456AF2" w:rsidRPr="008413A0" w:rsidTr="00456AF2">
        <w:trPr>
          <w:trHeight w:val="927"/>
        </w:trPr>
        <w:tc>
          <w:tcPr>
            <w:tcW w:w="2965" w:type="dxa"/>
          </w:tcPr>
          <w:p w:rsidR="00456AF2" w:rsidRPr="00477265" w:rsidRDefault="00456AF2" w:rsidP="00D31979">
            <w:pPr>
              <w:shd w:val="clear" w:color="auto" w:fill="FFFFFF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Наименование</w:t>
            </w:r>
          </w:p>
          <w:p w:rsidR="00456AF2" w:rsidRPr="00477265" w:rsidRDefault="00456AF2" w:rsidP="00D31979">
            <w:pPr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Программы</w:t>
            </w:r>
          </w:p>
        </w:tc>
        <w:tc>
          <w:tcPr>
            <w:tcW w:w="6606" w:type="dxa"/>
          </w:tcPr>
          <w:p w:rsidR="00456AF2" w:rsidRPr="00477265" w:rsidRDefault="00456AF2" w:rsidP="00D31979">
            <w:pPr>
              <w:tabs>
                <w:tab w:val="left" w:pos="-1276"/>
                <w:tab w:val="left" w:pos="9354"/>
              </w:tabs>
              <w:jc w:val="both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bCs/>
                <w:lang w:val="ru-RU"/>
              </w:rPr>
              <w:t>Программа комплексного развития социальной инфраструктуры Стрельношироковского сельского поселения на 2018-2033 годы.</w:t>
            </w:r>
          </w:p>
        </w:tc>
      </w:tr>
      <w:tr w:rsidR="00456AF2" w:rsidRPr="008413A0" w:rsidTr="00456AF2">
        <w:trPr>
          <w:trHeight w:val="927"/>
        </w:trPr>
        <w:tc>
          <w:tcPr>
            <w:tcW w:w="2965" w:type="dxa"/>
          </w:tcPr>
          <w:p w:rsidR="00456AF2" w:rsidRPr="00477265" w:rsidRDefault="00456AF2" w:rsidP="00D31979">
            <w:pPr>
              <w:shd w:val="clear" w:color="auto" w:fill="FFFFFF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6606" w:type="dxa"/>
          </w:tcPr>
          <w:p w:rsidR="00456AF2" w:rsidRPr="00477265" w:rsidRDefault="00456AF2" w:rsidP="00456AF2">
            <w:pPr>
              <w:jc w:val="both"/>
              <w:textAlignment w:val="top"/>
              <w:rPr>
                <w:rFonts w:ascii="Arial" w:hAnsi="Arial" w:cs="Arial"/>
                <w:lang w:val="ru-RU"/>
              </w:rPr>
            </w:pPr>
            <w:bookmarkStart w:id="0" w:name="_GoBack"/>
            <w:bookmarkEnd w:id="0"/>
            <w:r w:rsidRPr="00477265">
              <w:rPr>
                <w:rFonts w:ascii="Arial" w:hAnsi="Arial" w:cs="Arial"/>
                <w:lang w:val="ru-RU"/>
              </w:rPr>
              <w:t xml:space="preserve">Градостроительный Кодекс Российской Федерации, </w:t>
            </w:r>
          </w:p>
          <w:p w:rsidR="00456AF2" w:rsidRPr="00477265" w:rsidRDefault="00456AF2" w:rsidP="00456AF2">
            <w:pPr>
              <w:jc w:val="both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Федеральный Закон №</w:t>
            </w:r>
            <w:r w:rsidRPr="00477265">
              <w:rPr>
                <w:rFonts w:ascii="Arial" w:hAnsi="Arial" w:cs="Arial"/>
              </w:rPr>
              <w:t> </w:t>
            </w:r>
            <w:r w:rsidRPr="00477265">
              <w:rPr>
                <w:rFonts w:ascii="Arial" w:hAnsi="Arial" w:cs="Arial"/>
                <w:lang w:val="ru-RU"/>
              </w:rPr>
              <w:t>131-ФЗ от 06.10.2003 «Об общих принципах организации местного самоуправления в Российской Федерации»,</w:t>
            </w:r>
          </w:p>
          <w:p w:rsidR="00456AF2" w:rsidRPr="00477265" w:rsidRDefault="00456AF2" w:rsidP="00456AF2">
            <w:pPr>
              <w:jc w:val="both"/>
              <w:textAlignment w:val="top"/>
              <w:rPr>
                <w:rFonts w:ascii="Arial" w:hAnsi="Arial" w:cs="Arial"/>
                <w:lang w:val="ru-RU"/>
              </w:rPr>
            </w:pPr>
            <w:r w:rsidRPr="006B3536">
              <w:rPr>
                <w:rFonts w:ascii="Arial" w:hAnsi="Arial" w:cs="Arial"/>
                <w:lang w:val="ru-RU"/>
              </w:rPr>
              <w:t>Генеральный план Стрельношироковского сельского поселения</w:t>
            </w:r>
            <w:r w:rsidR="006B3536">
              <w:rPr>
                <w:rFonts w:ascii="Arial" w:hAnsi="Arial" w:cs="Arial"/>
                <w:lang w:val="ru-RU"/>
              </w:rPr>
              <w:t>,</w:t>
            </w:r>
            <w:r w:rsidRPr="006B3536">
              <w:rPr>
                <w:rFonts w:ascii="Arial" w:hAnsi="Arial" w:cs="Arial"/>
                <w:lang w:val="ru-RU"/>
              </w:rPr>
              <w:t xml:space="preserve"> </w:t>
            </w:r>
          </w:p>
          <w:p w:rsidR="00477265" w:rsidRPr="00477265" w:rsidRDefault="00477265" w:rsidP="00456AF2">
            <w:pPr>
              <w:jc w:val="both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Постановление  правительства  РФ  от 01.10.2015 г. №  1050 «Об  утверждении  требований к  программам  комплексного  развития  социальной  инфраструктуры  поселений,городских округов»</w:t>
            </w:r>
            <w:r w:rsidR="006B3536">
              <w:rPr>
                <w:rFonts w:ascii="Arial" w:hAnsi="Arial" w:cs="Arial"/>
                <w:lang w:val="ru-RU"/>
              </w:rPr>
              <w:t>,</w:t>
            </w:r>
          </w:p>
          <w:p w:rsidR="00456AF2" w:rsidRPr="006B3536" w:rsidRDefault="00456AF2" w:rsidP="00456AF2">
            <w:pPr>
              <w:shd w:val="clear" w:color="auto" w:fill="FFFFFF"/>
              <w:jc w:val="both"/>
              <w:rPr>
                <w:rFonts w:ascii="Arial" w:hAnsi="Arial" w:cs="Arial"/>
                <w:lang w:val="ru-RU"/>
              </w:rPr>
            </w:pPr>
            <w:r w:rsidRPr="00E270C7">
              <w:rPr>
                <w:rFonts w:ascii="Arial" w:hAnsi="Arial" w:cs="Arial"/>
                <w:lang w:val="ru-RU"/>
              </w:rPr>
              <w:t>Устав Стрельношироковского сельского поселения</w:t>
            </w:r>
            <w:r w:rsidR="006B3536">
              <w:rPr>
                <w:rFonts w:ascii="Arial" w:hAnsi="Arial" w:cs="Arial"/>
                <w:lang w:val="ru-RU"/>
              </w:rPr>
              <w:t>,</w:t>
            </w:r>
          </w:p>
          <w:p w:rsidR="00456AF2" w:rsidRPr="00477265" w:rsidRDefault="00456AF2" w:rsidP="00456AF2">
            <w:pPr>
              <w:shd w:val="clear" w:color="auto" w:fill="FFFFFF"/>
              <w:jc w:val="both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Постановление  администрации  Стрельношироковского  сельского поселения  № 42  от  29.10.2018 «Об  утверждении  программы   комплексного  развития  Стрельношироковского сельского  поселения  Дубовского  муниципального  района  Волгоградской области»</w:t>
            </w:r>
          </w:p>
        </w:tc>
      </w:tr>
      <w:tr w:rsidR="00456AF2" w:rsidRPr="00477265" w:rsidTr="00456AF2">
        <w:trPr>
          <w:trHeight w:val="987"/>
        </w:trPr>
        <w:tc>
          <w:tcPr>
            <w:tcW w:w="2965" w:type="dxa"/>
          </w:tcPr>
          <w:p w:rsidR="00456AF2" w:rsidRPr="00477265" w:rsidRDefault="00456AF2" w:rsidP="00D31979">
            <w:pPr>
              <w:shd w:val="clear" w:color="auto" w:fill="FFFFFF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 xml:space="preserve">Наименование заказчика Программы, </w:t>
            </w:r>
          </w:p>
          <w:p w:rsidR="00456AF2" w:rsidRPr="00477265" w:rsidRDefault="00456AF2" w:rsidP="00D31979">
            <w:pPr>
              <w:shd w:val="clear" w:color="auto" w:fill="FFFFFF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его местонахождение</w:t>
            </w:r>
          </w:p>
        </w:tc>
        <w:tc>
          <w:tcPr>
            <w:tcW w:w="6606" w:type="dxa"/>
            <w:vAlign w:val="center"/>
          </w:tcPr>
          <w:p w:rsidR="00456AF2" w:rsidRPr="00477265" w:rsidRDefault="00456AF2" w:rsidP="00D31979">
            <w:pPr>
              <w:shd w:val="clear" w:color="auto" w:fill="FFFFFF"/>
              <w:ind w:right="34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Администрация   Стрельношироковского  сельского  поселения</w:t>
            </w:r>
          </w:p>
          <w:p w:rsidR="00456AF2" w:rsidRPr="00477265" w:rsidRDefault="00456AF2" w:rsidP="00D31979">
            <w:pPr>
              <w:shd w:val="clear" w:color="auto" w:fill="FFFFFF"/>
              <w:ind w:right="34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404013,  Волгоградская  область,  Дубовский район, с. Стрельноширокое,  ул. Советская, 39</w:t>
            </w:r>
          </w:p>
        </w:tc>
      </w:tr>
      <w:tr w:rsidR="00456AF2" w:rsidRPr="00477265" w:rsidTr="00456AF2">
        <w:trPr>
          <w:trHeight w:val="274"/>
        </w:trPr>
        <w:tc>
          <w:tcPr>
            <w:tcW w:w="2965" w:type="dxa"/>
          </w:tcPr>
          <w:p w:rsidR="00456AF2" w:rsidRPr="00477265" w:rsidRDefault="00456AF2" w:rsidP="00D31979">
            <w:pPr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Наименование разработчика</w:t>
            </w:r>
            <w:r w:rsidRPr="00477265">
              <w:rPr>
                <w:rFonts w:ascii="Arial" w:hAnsi="Arial" w:cs="Arial"/>
                <w:spacing w:val="-2"/>
                <w:lang w:val="ru-RU"/>
              </w:rPr>
              <w:t xml:space="preserve"> Программы</w:t>
            </w:r>
            <w:r w:rsidRPr="00477265">
              <w:rPr>
                <w:rFonts w:ascii="Arial" w:hAnsi="Arial" w:cs="Arial"/>
                <w:lang w:val="ru-RU"/>
              </w:rPr>
              <w:t xml:space="preserve">, </w:t>
            </w:r>
          </w:p>
          <w:p w:rsidR="00456AF2" w:rsidRPr="00477265" w:rsidRDefault="00456AF2" w:rsidP="00D31979">
            <w:pPr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его местонахождение</w:t>
            </w:r>
          </w:p>
        </w:tc>
        <w:tc>
          <w:tcPr>
            <w:tcW w:w="6606" w:type="dxa"/>
            <w:vAlign w:val="center"/>
          </w:tcPr>
          <w:p w:rsidR="00456AF2" w:rsidRPr="00477265" w:rsidRDefault="00456AF2" w:rsidP="00D31979">
            <w:pPr>
              <w:shd w:val="clear" w:color="auto" w:fill="FFFFFF"/>
              <w:ind w:right="34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Администрация   Стрельношироковского  сельского  поселения</w:t>
            </w:r>
          </w:p>
          <w:p w:rsidR="00456AF2" w:rsidRPr="00477265" w:rsidRDefault="00456AF2" w:rsidP="00D31979">
            <w:pPr>
              <w:shd w:val="clear" w:color="auto" w:fill="FFFFFF"/>
              <w:ind w:right="34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404013,  Волгоградская  область,  Дубовский район, с. Стрельноширокое,  ул. Советская, 39</w:t>
            </w:r>
          </w:p>
        </w:tc>
      </w:tr>
      <w:tr w:rsidR="00456AF2" w:rsidRPr="008413A0" w:rsidTr="00456AF2">
        <w:tc>
          <w:tcPr>
            <w:tcW w:w="2965" w:type="dxa"/>
          </w:tcPr>
          <w:p w:rsidR="00456AF2" w:rsidRPr="00477265" w:rsidRDefault="00456AF2" w:rsidP="00D31979">
            <w:pPr>
              <w:shd w:val="clear" w:color="auto" w:fill="FFFFFF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  <w:spacing w:val="-2"/>
                <w:lang w:val="ru-RU"/>
              </w:rPr>
              <w:t>Цели и задачи</w:t>
            </w:r>
            <w:r w:rsidRPr="00477265">
              <w:rPr>
                <w:rFonts w:ascii="Arial" w:hAnsi="Arial" w:cs="Arial"/>
                <w:lang w:val="ru-RU"/>
              </w:rPr>
              <w:t xml:space="preserve"> </w:t>
            </w:r>
            <w:r w:rsidRPr="00477265">
              <w:rPr>
                <w:rFonts w:ascii="Arial" w:hAnsi="Arial" w:cs="Arial"/>
              </w:rPr>
              <w:t>Программы</w:t>
            </w:r>
          </w:p>
          <w:p w:rsidR="00456AF2" w:rsidRPr="00477265" w:rsidRDefault="00456AF2" w:rsidP="00D31979">
            <w:pPr>
              <w:shd w:val="clear" w:color="auto" w:fill="FFFFFF"/>
              <w:rPr>
                <w:rFonts w:ascii="Arial" w:hAnsi="Arial" w:cs="Arial"/>
                <w:spacing w:val="-2"/>
              </w:rPr>
            </w:pPr>
          </w:p>
          <w:p w:rsidR="00456AF2" w:rsidRPr="00477265" w:rsidRDefault="00456AF2" w:rsidP="00D31979">
            <w:pPr>
              <w:shd w:val="clear" w:color="auto" w:fill="FFFFFF"/>
              <w:rPr>
                <w:rFonts w:ascii="Arial" w:hAnsi="Arial" w:cs="Arial"/>
                <w:spacing w:val="-2"/>
              </w:rPr>
            </w:pPr>
          </w:p>
        </w:tc>
        <w:tc>
          <w:tcPr>
            <w:tcW w:w="6606" w:type="dxa"/>
          </w:tcPr>
          <w:p w:rsidR="00456AF2" w:rsidRPr="00477265" w:rsidRDefault="00456AF2" w:rsidP="00456AF2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1. Создание правовых, ор</w:t>
            </w:r>
            <w:r w:rsidR="001F5409" w:rsidRPr="00477265">
              <w:rPr>
                <w:rFonts w:ascii="Arial" w:hAnsi="Arial" w:cs="Arial"/>
                <w:lang w:val="ru-RU"/>
              </w:rPr>
              <w:t>ганизационных</w:t>
            </w:r>
            <w:r w:rsidRPr="00477265">
              <w:rPr>
                <w:rFonts w:ascii="Arial" w:hAnsi="Arial" w:cs="Arial"/>
                <w:lang w:val="ru-RU"/>
              </w:rPr>
              <w:t xml:space="preserve">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456AF2" w:rsidRPr="00477265" w:rsidRDefault="00456AF2" w:rsidP="00456AF2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456AF2" w:rsidRPr="00477265" w:rsidRDefault="001F5409" w:rsidP="00456AF2">
            <w:pPr>
              <w:ind w:firstLine="11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 xml:space="preserve">3. Сохранение и развитие </w:t>
            </w:r>
            <w:r w:rsidR="00456AF2" w:rsidRPr="00477265">
              <w:rPr>
                <w:rFonts w:ascii="Arial" w:hAnsi="Arial" w:cs="Arial"/>
                <w:lang w:val="ru-RU"/>
              </w:rPr>
              <w:t xml:space="preserve">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</w:t>
            </w:r>
            <w:r w:rsidR="00F20CE7" w:rsidRPr="00477265">
              <w:rPr>
                <w:rFonts w:ascii="Arial" w:hAnsi="Arial" w:cs="Arial"/>
                <w:lang w:val="ru-RU"/>
              </w:rPr>
              <w:t>ний,</w:t>
            </w:r>
            <w:r w:rsidR="00456AF2" w:rsidRPr="00477265">
              <w:rPr>
                <w:rFonts w:ascii="Arial" w:hAnsi="Arial" w:cs="Arial"/>
                <w:lang w:val="ru-RU"/>
              </w:rPr>
              <w:t xml:space="preserve"> наркомании и алкоголизма;</w:t>
            </w:r>
          </w:p>
          <w:p w:rsidR="00456AF2" w:rsidRPr="00477265" w:rsidRDefault="00456AF2" w:rsidP="00456AF2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4.Сохранение объектов культуры и активизация культурной деятельности;</w:t>
            </w:r>
            <w:r w:rsidR="00D02F27" w:rsidRPr="00477265">
              <w:rPr>
                <w:rFonts w:ascii="Arial" w:hAnsi="Arial" w:cs="Arial"/>
                <w:lang w:val="ru-RU"/>
              </w:rPr>
              <w:t xml:space="preserve">  благоустройство  общественных территорий;</w:t>
            </w:r>
          </w:p>
          <w:p w:rsidR="00456AF2" w:rsidRPr="00477265" w:rsidRDefault="00456AF2" w:rsidP="00456AF2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5. Развитие личных подсобных хозяйств;</w:t>
            </w:r>
          </w:p>
          <w:p w:rsidR="00456AF2" w:rsidRPr="00477265" w:rsidRDefault="00456AF2" w:rsidP="00456AF2">
            <w:pPr>
              <w:tabs>
                <w:tab w:val="left" w:pos="191"/>
              </w:tabs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6.Создание условий для безопасного проживания населения на территории поселения.</w:t>
            </w:r>
          </w:p>
          <w:p w:rsidR="00456AF2" w:rsidRPr="00477265" w:rsidRDefault="00456AF2" w:rsidP="00456AF2">
            <w:pPr>
              <w:ind w:firstLine="11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 xml:space="preserve">7.Содействие в привлечении молодых специалистов в поселение (врачей, учителей, работников культуры, </w:t>
            </w:r>
            <w:r w:rsidRPr="00477265">
              <w:rPr>
                <w:rFonts w:ascii="Arial" w:hAnsi="Arial" w:cs="Arial"/>
                <w:lang w:val="ru-RU"/>
              </w:rPr>
              <w:lastRenderedPageBreak/>
              <w:t>муниципальных служащих);</w:t>
            </w:r>
          </w:p>
          <w:p w:rsidR="00456AF2" w:rsidRPr="00477265" w:rsidRDefault="00456AF2" w:rsidP="00D31979">
            <w:pPr>
              <w:shd w:val="clear" w:color="auto" w:fill="FFFFFF"/>
              <w:jc w:val="both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8.Содействие в обеспечении социальной поддержки слабозащищенным слоям населения</w:t>
            </w:r>
            <w:r w:rsidR="00F20CE7" w:rsidRPr="00477265">
              <w:rPr>
                <w:rFonts w:ascii="Arial" w:hAnsi="Arial" w:cs="Arial"/>
                <w:lang w:val="ru-RU"/>
              </w:rPr>
              <w:t>.</w:t>
            </w:r>
          </w:p>
        </w:tc>
      </w:tr>
      <w:tr w:rsidR="00456AF2" w:rsidRPr="008413A0" w:rsidTr="00456AF2">
        <w:tc>
          <w:tcPr>
            <w:tcW w:w="2965" w:type="dxa"/>
          </w:tcPr>
          <w:p w:rsidR="00456AF2" w:rsidRPr="00477265" w:rsidRDefault="00456AF2" w:rsidP="00D31979">
            <w:pPr>
              <w:rPr>
                <w:rFonts w:ascii="Arial" w:hAnsi="Arial" w:cs="Arial"/>
                <w:highlight w:val="yellow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6606" w:type="dxa"/>
          </w:tcPr>
          <w:p w:rsidR="00456AF2" w:rsidRPr="00477265" w:rsidRDefault="00456AF2" w:rsidP="00D31979">
            <w:pPr>
              <w:jc w:val="both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1</w:t>
            </w:r>
            <w:r w:rsidR="006B3536">
              <w:rPr>
                <w:rFonts w:ascii="Arial" w:hAnsi="Arial" w:cs="Arial"/>
                <w:lang w:val="ru-RU"/>
              </w:rPr>
              <w:t>.</w:t>
            </w:r>
            <w:r w:rsidRPr="00477265">
              <w:rPr>
                <w:rFonts w:ascii="Arial" w:hAnsi="Arial" w:cs="Arial"/>
                <w:lang w:val="ru-RU"/>
              </w:rPr>
              <w:t xml:space="preserve"> Обеспечение нормативно</w:t>
            </w:r>
            <w:r w:rsidR="00F20CE7" w:rsidRPr="00477265">
              <w:rPr>
                <w:rFonts w:ascii="Arial" w:hAnsi="Arial" w:cs="Arial"/>
                <w:lang w:val="ru-RU"/>
              </w:rPr>
              <w:t>й потребности населения в благоустрое</w:t>
            </w:r>
            <w:r w:rsidR="008413A0">
              <w:rPr>
                <w:rFonts w:ascii="Arial" w:hAnsi="Arial" w:cs="Arial"/>
                <w:lang w:val="ru-RU"/>
              </w:rPr>
              <w:t xml:space="preserve">нных  общественных  территориях  </w:t>
            </w:r>
            <w:r w:rsidR="003E1FAA">
              <w:rPr>
                <w:rFonts w:ascii="Arial" w:hAnsi="Arial" w:cs="Arial"/>
                <w:lang w:val="ru-RU"/>
              </w:rPr>
              <w:t>-</w:t>
            </w:r>
            <w:r w:rsidR="0025702E">
              <w:rPr>
                <w:rFonts w:ascii="Arial" w:hAnsi="Arial" w:cs="Arial"/>
                <w:lang w:val="ru-RU"/>
              </w:rPr>
              <w:t xml:space="preserve">  до  1,5 м2</w:t>
            </w:r>
          </w:p>
          <w:p w:rsidR="006B3536" w:rsidRPr="00477265" w:rsidRDefault="00456AF2" w:rsidP="006B3536">
            <w:pPr>
              <w:jc w:val="both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 xml:space="preserve">2. Обеспечение нормативной потребности населения в объектах </w:t>
            </w:r>
            <w:r w:rsidR="008413A0">
              <w:rPr>
                <w:rFonts w:ascii="Arial" w:hAnsi="Arial" w:cs="Arial"/>
                <w:lang w:val="ru-RU"/>
              </w:rPr>
              <w:t xml:space="preserve">культуры </w:t>
            </w:r>
            <w:r w:rsidR="003E1FAA">
              <w:rPr>
                <w:rFonts w:ascii="Arial" w:hAnsi="Arial" w:cs="Arial"/>
                <w:lang w:val="ru-RU"/>
              </w:rPr>
              <w:t>–</w:t>
            </w:r>
            <w:r w:rsidR="008413A0">
              <w:rPr>
                <w:rFonts w:ascii="Arial" w:hAnsi="Arial" w:cs="Arial"/>
                <w:lang w:val="ru-RU"/>
              </w:rPr>
              <w:t xml:space="preserve"> </w:t>
            </w:r>
            <w:r w:rsidR="003E1FAA">
              <w:rPr>
                <w:rFonts w:ascii="Arial" w:hAnsi="Arial" w:cs="Arial"/>
                <w:lang w:val="ru-RU"/>
              </w:rPr>
              <w:t xml:space="preserve">не  менее  одного  учреждения  на  каждый   населённый пункт  мощностью  </w:t>
            </w:r>
            <w:r w:rsidR="008413A0">
              <w:rPr>
                <w:rFonts w:ascii="Arial" w:hAnsi="Arial" w:cs="Arial"/>
                <w:lang w:val="ru-RU"/>
              </w:rPr>
              <w:t xml:space="preserve">до  </w:t>
            </w:r>
            <w:r w:rsidR="003E1FAA">
              <w:rPr>
                <w:rFonts w:ascii="Arial" w:hAnsi="Arial" w:cs="Arial"/>
                <w:lang w:val="ru-RU"/>
              </w:rPr>
              <w:t xml:space="preserve">150- </w:t>
            </w:r>
            <w:r w:rsidR="008413A0">
              <w:rPr>
                <w:rFonts w:ascii="Arial" w:hAnsi="Arial" w:cs="Arial"/>
                <w:lang w:val="ru-RU"/>
              </w:rPr>
              <w:t>200 мест</w:t>
            </w:r>
          </w:p>
          <w:p w:rsidR="00456AF2" w:rsidRPr="00477265" w:rsidRDefault="00456AF2" w:rsidP="00D31979">
            <w:pPr>
              <w:tabs>
                <w:tab w:val="left" w:pos="7317"/>
              </w:tabs>
              <w:rPr>
                <w:rFonts w:ascii="Arial" w:hAnsi="Arial" w:cs="Arial"/>
                <w:lang w:val="ru-RU"/>
              </w:rPr>
            </w:pPr>
          </w:p>
        </w:tc>
      </w:tr>
      <w:tr w:rsidR="00456AF2" w:rsidRPr="00477265" w:rsidTr="00456AF2">
        <w:tc>
          <w:tcPr>
            <w:tcW w:w="2965" w:type="dxa"/>
          </w:tcPr>
          <w:p w:rsidR="00456AF2" w:rsidRPr="00477265" w:rsidRDefault="00456AF2" w:rsidP="00D31979">
            <w:pPr>
              <w:shd w:val="clear" w:color="auto" w:fill="FFFFFF"/>
              <w:tabs>
                <w:tab w:val="left" w:pos="2909"/>
                <w:tab w:val="left" w:pos="4685"/>
                <w:tab w:val="left" w:pos="7440"/>
              </w:tabs>
              <w:jc w:val="both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spacing w:val="-4"/>
                <w:lang w:val="ru-RU"/>
              </w:rPr>
              <w:t xml:space="preserve">Укрупненное описание запланированных мероприятий </w:t>
            </w:r>
            <w:r w:rsidRPr="00477265">
              <w:rPr>
                <w:rFonts w:ascii="Arial" w:hAnsi="Arial" w:cs="Arial"/>
                <w:spacing w:val="-5"/>
                <w:lang w:val="ru-RU"/>
              </w:rPr>
              <w:t>описание</w:t>
            </w:r>
            <w:r w:rsidRPr="00477265">
              <w:rPr>
                <w:rFonts w:ascii="Arial" w:hAnsi="Arial" w:cs="Arial"/>
                <w:lang w:val="ru-RU"/>
              </w:rPr>
              <w:tab/>
            </w:r>
            <w:r w:rsidRPr="00477265">
              <w:rPr>
                <w:rFonts w:ascii="Arial" w:hAnsi="Arial" w:cs="Arial"/>
                <w:spacing w:val="-4"/>
                <w:lang w:val="ru-RU"/>
              </w:rPr>
              <w:t>запланированных</w:t>
            </w:r>
            <w:r w:rsidRPr="00477265">
              <w:rPr>
                <w:rFonts w:ascii="Arial" w:hAnsi="Arial" w:cs="Arial"/>
                <w:lang w:val="ru-RU"/>
              </w:rPr>
              <w:tab/>
            </w:r>
            <w:r w:rsidRPr="00477265">
              <w:rPr>
                <w:rFonts w:ascii="Arial" w:hAnsi="Arial" w:cs="Arial"/>
                <w:spacing w:val="-4"/>
                <w:lang w:val="ru-RU"/>
              </w:rPr>
              <w:t>мероприятий</w:t>
            </w:r>
          </w:p>
          <w:p w:rsidR="00456AF2" w:rsidRPr="00477265" w:rsidRDefault="00456AF2" w:rsidP="00D31979">
            <w:pPr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606" w:type="dxa"/>
          </w:tcPr>
          <w:p w:rsidR="00456AF2" w:rsidRPr="00477265" w:rsidRDefault="00456AF2" w:rsidP="00D31979">
            <w:pPr>
              <w:tabs>
                <w:tab w:val="left" w:pos="7317"/>
              </w:tabs>
              <w:spacing w:line="240" w:lineRule="exact"/>
              <w:rPr>
                <w:rFonts w:ascii="Arial" w:hAnsi="Arial" w:cs="Arial"/>
                <w:i/>
                <w:lang w:val="ru-RU"/>
              </w:rPr>
            </w:pPr>
          </w:p>
          <w:p w:rsidR="00456AF2" w:rsidRPr="00477265" w:rsidRDefault="00456AF2" w:rsidP="00D31979">
            <w:pPr>
              <w:tabs>
                <w:tab w:val="left" w:pos="7317"/>
              </w:tabs>
              <w:spacing w:line="240" w:lineRule="exact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1. Реализация проекта по благоустройству общественной территории</w:t>
            </w:r>
            <w:r w:rsidR="001F5409" w:rsidRPr="00477265">
              <w:rPr>
                <w:rFonts w:ascii="Arial" w:hAnsi="Arial" w:cs="Arial"/>
                <w:lang w:val="ru-RU"/>
              </w:rPr>
              <w:t xml:space="preserve">  и  реконструкция  объекта культуры</w:t>
            </w:r>
          </w:p>
          <w:p w:rsidR="00456AF2" w:rsidRPr="00477265" w:rsidRDefault="00456AF2" w:rsidP="00D31979">
            <w:pPr>
              <w:tabs>
                <w:tab w:val="left" w:pos="7317"/>
              </w:tabs>
              <w:spacing w:line="240" w:lineRule="exact"/>
              <w:rPr>
                <w:rFonts w:ascii="Arial" w:hAnsi="Arial" w:cs="Arial"/>
                <w:lang w:val="ru-RU"/>
              </w:rPr>
            </w:pPr>
          </w:p>
          <w:p w:rsidR="00456AF2" w:rsidRPr="00477265" w:rsidRDefault="00456AF2" w:rsidP="001F5409">
            <w:pPr>
              <w:pStyle w:val="a5"/>
              <w:numPr>
                <w:ilvl w:val="1"/>
                <w:numId w:val="1"/>
              </w:numPr>
              <w:tabs>
                <w:tab w:val="left" w:pos="7317"/>
              </w:tabs>
              <w:spacing w:line="240" w:lineRule="exact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Благоустройство территории с. Стрельноширокое, ул. Советская/Вишнёвая</w:t>
            </w:r>
            <w:r w:rsidR="00D02F27" w:rsidRPr="00477265">
              <w:rPr>
                <w:rFonts w:ascii="Arial" w:hAnsi="Arial" w:cs="Arial"/>
                <w:lang w:val="ru-RU"/>
              </w:rPr>
              <w:t xml:space="preserve"> (парковая  зона, прилегающая к  МКУК  «ДК  Стрельношироковского сельского поселения»  и  МКОУ Стрельношироковская  ОШ)</w:t>
            </w:r>
          </w:p>
          <w:p w:rsidR="001F5409" w:rsidRPr="00477265" w:rsidRDefault="001F5409" w:rsidP="001F5409">
            <w:pPr>
              <w:pStyle w:val="a5"/>
              <w:numPr>
                <w:ilvl w:val="1"/>
                <w:numId w:val="1"/>
              </w:numPr>
              <w:tabs>
                <w:tab w:val="left" w:pos="7317"/>
              </w:tabs>
              <w:spacing w:line="240" w:lineRule="exact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Реконструкция  здания  Дома  культуры с. Стрельноширокое, ул. Советская, 30</w:t>
            </w:r>
          </w:p>
          <w:p w:rsidR="00456AF2" w:rsidRPr="00477265" w:rsidRDefault="00456AF2" w:rsidP="00D31979">
            <w:pPr>
              <w:tabs>
                <w:tab w:val="left" w:pos="7317"/>
              </w:tabs>
              <w:spacing w:line="240" w:lineRule="exact"/>
              <w:rPr>
                <w:rFonts w:ascii="Arial" w:hAnsi="Arial" w:cs="Arial"/>
                <w:lang w:val="ru-RU"/>
              </w:rPr>
            </w:pPr>
          </w:p>
          <w:p w:rsidR="00456AF2" w:rsidRPr="00477265" w:rsidRDefault="00456AF2" w:rsidP="00D31979">
            <w:pPr>
              <w:tabs>
                <w:tab w:val="left" w:pos="7317"/>
              </w:tabs>
              <w:spacing w:line="240" w:lineRule="exact"/>
              <w:rPr>
                <w:rFonts w:ascii="Arial" w:hAnsi="Arial" w:cs="Arial"/>
                <w:i/>
                <w:lang w:val="ru-RU"/>
              </w:rPr>
            </w:pPr>
          </w:p>
        </w:tc>
      </w:tr>
      <w:tr w:rsidR="00456AF2" w:rsidRPr="00477265" w:rsidTr="00456AF2">
        <w:tc>
          <w:tcPr>
            <w:tcW w:w="2965" w:type="dxa"/>
          </w:tcPr>
          <w:p w:rsidR="00456AF2" w:rsidRPr="00477265" w:rsidRDefault="00456AF2" w:rsidP="00D31979">
            <w:pPr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Срок и этапы реализации Программы</w:t>
            </w:r>
          </w:p>
        </w:tc>
        <w:tc>
          <w:tcPr>
            <w:tcW w:w="6606" w:type="dxa"/>
          </w:tcPr>
          <w:p w:rsidR="00456AF2" w:rsidRPr="00477265" w:rsidRDefault="00F20CE7" w:rsidP="00D31979">
            <w:pPr>
              <w:suppressAutoHyphens w:val="0"/>
              <w:rPr>
                <w:rFonts w:ascii="Arial" w:hAnsi="Arial" w:cs="Arial"/>
                <w:lang w:val="ru-RU" w:eastAsia="ru-RU"/>
              </w:rPr>
            </w:pPr>
            <w:r w:rsidRPr="00477265">
              <w:rPr>
                <w:rFonts w:ascii="Arial" w:hAnsi="Arial" w:cs="Arial"/>
                <w:lang w:val="ru-RU" w:eastAsia="ru-RU"/>
              </w:rPr>
              <w:t>Срок реализации: 2018-2033</w:t>
            </w:r>
            <w:r w:rsidR="00456AF2" w:rsidRPr="00477265">
              <w:rPr>
                <w:rFonts w:ascii="Arial" w:hAnsi="Arial" w:cs="Arial"/>
                <w:lang w:val="ru-RU" w:eastAsia="ru-RU"/>
              </w:rPr>
              <w:t xml:space="preserve"> г.</w:t>
            </w:r>
          </w:p>
          <w:p w:rsidR="00456AF2" w:rsidRPr="00477265" w:rsidRDefault="00456AF2" w:rsidP="00D31979">
            <w:pPr>
              <w:tabs>
                <w:tab w:val="left" w:pos="7317"/>
              </w:tabs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 xml:space="preserve">Этапы: </w:t>
            </w:r>
          </w:p>
          <w:p w:rsidR="00456AF2" w:rsidRPr="00477265" w:rsidRDefault="00F20CE7" w:rsidP="00D31979">
            <w:pPr>
              <w:tabs>
                <w:tab w:val="left" w:pos="7317"/>
              </w:tabs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1 этап –2018</w:t>
            </w:r>
            <w:r w:rsidR="00456AF2" w:rsidRPr="00477265">
              <w:rPr>
                <w:rFonts w:ascii="Arial" w:hAnsi="Arial" w:cs="Arial"/>
                <w:lang w:val="ru-RU"/>
              </w:rPr>
              <w:t xml:space="preserve"> г</w:t>
            </w:r>
            <w:r w:rsidRPr="00477265">
              <w:rPr>
                <w:rFonts w:ascii="Arial" w:hAnsi="Arial" w:cs="Arial"/>
                <w:lang w:val="ru-RU"/>
              </w:rPr>
              <w:t>од</w:t>
            </w:r>
          </w:p>
          <w:p w:rsidR="00456AF2" w:rsidRPr="00477265" w:rsidRDefault="00F20CE7" w:rsidP="00D31979">
            <w:pPr>
              <w:tabs>
                <w:tab w:val="left" w:pos="7317"/>
              </w:tabs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 этап- 2019</w:t>
            </w:r>
            <w:r w:rsidR="00456AF2" w:rsidRPr="00477265">
              <w:rPr>
                <w:rFonts w:ascii="Arial" w:hAnsi="Arial" w:cs="Arial"/>
                <w:lang w:val="ru-RU"/>
              </w:rPr>
              <w:t xml:space="preserve"> год</w:t>
            </w:r>
          </w:p>
          <w:p w:rsidR="00456AF2" w:rsidRPr="00477265" w:rsidRDefault="00F20CE7" w:rsidP="00D31979">
            <w:pPr>
              <w:tabs>
                <w:tab w:val="left" w:pos="7317"/>
              </w:tabs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3 этап- 2020</w:t>
            </w:r>
            <w:r w:rsidR="00456AF2" w:rsidRPr="00477265">
              <w:rPr>
                <w:rFonts w:ascii="Arial" w:hAnsi="Arial" w:cs="Arial"/>
                <w:lang w:val="ru-RU"/>
              </w:rPr>
              <w:t xml:space="preserve"> год</w:t>
            </w:r>
          </w:p>
          <w:p w:rsidR="00456AF2" w:rsidRPr="00477265" w:rsidRDefault="00F20CE7" w:rsidP="00D31979">
            <w:pPr>
              <w:tabs>
                <w:tab w:val="left" w:pos="7317"/>
              </w:tabs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4 этап- 2021</w:t>
            </w:r>
            <w:r w:rsidR="00456AF2" w:rsidRPr="00477265">
              <w:rPr>
                <w:rFonts w:ascii="Arial" w:hAnsi="Arial" w:cs="Arial"/>
                <w:lang w:val="ru-RU"/>
              </w:rPr>
              <w:t xml:space="preserve"> год</w:t>
            </w:r>
          </w:p>
          <w:p w:rsidR="00F20CE7" w:rsidRPr="00477265" w:rsidRDefault="00F20CE7" w:rsidP="00D31979">
            <w:pPr>
              <w:tabs>
                <w:tab w:val="left" w:pos="7317"/>
              </w:tabs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5 этап- 2022</w:t>
            </w:r>
            <w:r w:rsidR="00456AF2" w:rsidRPr="00477265">
              <w:rPr>
                <w:rFonts w:ascii="Arial" w:hAnsi="Arial" w:cs="Arial"/>
                <w:lang w:val="ru-RU"/>
              </w:rPr>
              <w:t xml:space="preserve"> год</w:t>
            </w:r>
          </w:p>
          <w:p w:rsidR="00456AF2" w:rsidRPr="00477265" w:rsidRDefault="00F20CE7" w:rsidP="00D31979">
            <w:pPr>
              <w:tabs>
                <w:tab w:val="left" w:pos="7317"/>
              </w:tabs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6 этап- 2023-2033</w:t>
            </w:r>
            <w:r w:rsidR="00456AF2" w:rsidRPr="00477265">
              <w:rPr>
                <w:rFonts w:ascii="Arial" w:hAnsi="Arial" w:cs="Arial"/>
                <w:lang w:val="ru-RU"/>
              </w:rPr>
              <w:t xml:space="preserve"> годы</w:t>
            </w:r>
          </w:p>
          <w:p w:rsidR="00456AF2" w:rsidRPr="00477265" w:rsidRDefault="00456AF2" w:rsidP="00D31979">
            <w:pPr>
              <w:suppressAutoHyphens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" w:hAnsi="Arial" w:cs="Arial"/>
                <w:i/>
                <w:lang w:val="ru-RU"/>
              </w:rPr>
            </w:pPr>
          </w:p>
        </w:tc>
      </w:tr>
      <w:tr w:rsidR="00456AF2" w:rsidRPr="00E270C7" w:rsidTr="00456AF2">
        <w:tc>
          <w:tcPr>
            <w:tcW w:w="2965" w:type="dxa"/>
          </w:tcPr>
          <w:p w:rsidR="00456AF2" w:rsidRPr="00477265" w:rsidRDefault="00456AF2" w:rsidP="00D31979">
            <w:pPr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Объемы и источники финансирования Программы</w:t>
            </w:r>
          </w:p>
          <w:p w:rsidR="00456AF2" w:rsidRPr="00477265" w:rsidRDefault="00456AF2" w:rsidP="00D31979">
            <w:pPr>
              <w:rPr>
                <w:rFonts w:ascii="Arial" w:hAnsi="Arial" w:cs="Arial"/>
              </w:rPr>
            </w:pPr>
          </w:p>
          <w:p w:rsidR="00456AF2" w:rsidRPr="00477265" w:rsidRDefault="00456AF2" w:rsidP="00D31979">
            <w:pPr>
              <w:rPr>
                <w:rFonts w:ascii="Arial" w:hAnsi="Arial" w:cs="Arial"/>
              </w:rPr>
            </w:pPr>
          </w:p>
        </w:tc>
        <w:tc>
          <w:tcPr>
            <w:tcW w:w="6606" w:type="dxa"/>
          </w:tcPr>
          <w:p w:rsidR="00456AF2" w:rsidRPr="00477265" w:rsidRDefault="00456AF2" w:rsidP="00D31979">
            <w:pPr>
              <w:shd w:val="clear" w:color="auto" w:fill="FFFFFF"/>
              <w:jc w:val="both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Объем финансиро</w:t>
            </w:r>
            <w:r w:rsidR="00D02F27" w:rsidRPr="00477265">
              <w:rPr>
                <w:rFonts w:ascii="Arial" w:hAnsi="Arial" w:cs="Arial"/>
                <w:lang w:val="ru-RU"/>
              </w:rPr>
              <w:t>вания Программы на период с 2018 по 2033</w:t>
            </w:r>
            <w:r w:rsidRPr="00477265">
              <w:rPr>
                <w:rFonts w:ascii="Arial" w:hAnsi="Arial" w:cs="Arial"/>
                <w:lang w:val="ru-RU"/>
              </w:rPr>
              <w:t xml:space="preserve"> </w:t>
            </w:r>
            <w:r w:rsidRPr="00477265">
              <w:rPr>
                <w:rFonts w:ascii="Arial" w:hAnsi="Arial" w:cs="Arial"/>
                <w:spacing w:val="-1"/>
                <w:lang w:val="ru-RU"/>
              </w:rPr>
              <w:t xml:space="preserve">годы </w:t>
            </w:r>
            <w:r w:rsidRPr="00477265">
              <w:rPr>
                <w:rFonts w:ascii="Arial" w:hAnsi="Arial" w:cs="Arial"/>
                <w:lang w:val="ru-RU"/>
              </w:rPr>
              <w:t xml:space="preserve">составит  </w:t>
            </w:r>
            <w:r w:rsidR="00D60857" w:rsidRPr="00477265">
              <w:rPr>
                <w:rFonts w:ascii="Arial" w:hAnsi="Arial" w:cs="Arial"/>
                <w:lang w:val="ru-RU"/>
              </w:rPr>
              <w:t>38</w:t>
            </w:r>
            <w:r w:rsidR="00D02F27" w:rsidRPr="00477265">
              <w:rPr>
                <w:rFonts w:ascii="Arial" w:hAnsi="Arial" w:cs="Arial"/>
                <w:lang w:val="ru-RU"/>
              </w:rPr>
              <w:t>35</w:t>
            </w:r>
            <w:r w:rsidRPr="00477265">
              <w:rPr>
                <w:rFonts w:ascii="Arial" w:hAnsi="Arial" w:cs="Arial"/>
                <w:lang w:val="ru-RU"/>
              </w:rPr>
              <w:t xml:space="preserve"> тыс. рублей, в том числе по годам:</w:t>
            </w:r>
          </w:p>
          <w:p w:rsidR="00D02F27" w:rsidRPr="00477265" w:rsidRDefault="00D02F27" w:rsidP="00D31979">
            <w:pPr>
              <w:shd w:val="clear" w:color="auto" w:fill="FFFFFF"/>
              <w:jc w:val="both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2018  -  0 тыс.руб.;</w:t>
            </w:r>
          </w:p>
          <w:p w:rsidR="00456AF2" w:rsidRPr="00477265" w:rsidRDefault="00456AF2" w:rsidP="00D31979">
            <w:pPr>
              <w:shd w:val="clear" w:color="auto" w:fill="FFFFFF"/>
              <w:jc w:val="both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 xml:space="preserve">2019 –  </w:t>
            </w:r>
            <w:r w:rsidR="00D02F27" w:rsidRPr="00477265">
              <w:rPr>
                <w:rFonts w:ascii="Arial" w:hAnsi="Arial" w:cs="Arial"/>
                <w:lang w:val="ru-RU"/>
              </w:rPr>
              <w:t>3335</w:t>
            </w:r>
            <w:r w:rsidRPr="00477265">
              <w:rPr>
                <w:rFonts w:ascii="Arial" w:hAnsi="Arial" w:cs="Arial"/>
                <w:lang w:val="ru-RU"/>
              </w:rPr>
              <w:t xml:space="preserve"> тыс. руб.;</w:t>
            </w:r>
          </w:p>
          <w:p w:rsidR="00456AF2" w:rsidRPr="00477265" w:rsidRDefault="00456AF2" w:rsidP="00D31979">
            <w:pPr>
              <w:shd w:val="clear" w:color="auto" w:fill="FFFFFF"/>
              <w:jc w:val="both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2020 –  0 тыс. руб.;</w:t>
            </w:r>
          </w:p>
          <w:p w:rsidR="00456AF2" w:rsidRPr="00477265" w:rsidRDefault="00456AF2" w:rsidP="00D31979">
            <w:pPr>
              <w:shd w:val="clear" w:color="auto" w:fill="FFFFFF"/>
              <w:jc w:val="both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2021 –  0 тыс. руб.;</w:t>
            </w:r>
          </w:p>
          <w:p w:rsidR="00456AF2" w:rsidRPr="00477265" w:rsidRDefault="00456AF2" w:rsidP="00D31979">
            <w:pPr>
              <w:shd w:val="clear" w:color="auto" w:fill="FFFFFF"/>
              <w:jc w:val="both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2022 –  0  тыс. руб.;</w:t>
            </w:r>
          </w:p>
          <w:p w:rsidR="00456AF2" w:rsidRPr="00477265" w:rsidRDefault="00D02F27" w:rsidP="00D31979">
            <w:pPr>
              <w:shd w:val="clear" w:color="auto" w:fill="FFFFFF"/>
              <w:jc w:val="both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2023-2033</w:t>
            </w:r>
            <w:r w:rsidR="00AC0525" w:rsidRPr="00477265">
              <w:rPr>
                <w:rFonts w:ascii="Arial" w:hAnsi="Arial" w:cs="Arial"/>
                <w:lang w:val="ru-RU"/>
              </w:rPr>
              <w:t xml:space="preserve"> г – 500</w:t>
            </w:r>
            <w:r w:rsidR="00456AF2" w:rsidRPr="00477265">
              <w:rPr>
                <w:rFonts w:ascii="Arial" w:hAnsi="Arial" w:cs="Arial"/>
                <w:lang w:val="ru-RU"/>
              </w:rPr>
              <w:t xml:space="preserve"> тыс. руб</w:t>
            </w:r>
          </w:p>
          <w:p w:rsidR="00456AF2" w:rsidRPr="00477265" w:rsidRDefault="00456AF2" w:rsidP="00D31979">
            <w:pPr>
              <w:shd w:val="clear" w:color="auto" w:fill="FFFFFF"/>
              <w:ind w:right="51" w:firstLine="16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федеральный бюджет – отсутствует</w:t>
            </w:r>
          </w:p>
          <w:p w:rsidR="00456AF2" w:rsidRPr="00477265" w:rsidRDefault="00456AF2" w:rsidP="00D31979">
            <w:pPr>
              <w:shd w:val="clear" w:color="auto" w:fill="FFFFFF"/>
              <w:ind w:right="51" w:firstLine="16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областной бюджет – 3</w:t>
            </w:r>
            <w:r w:rsidR="00D02F27" w:rsidRPr="00477265">
              <w:rPr>
                <w:rFonts w:ascii="Arial" w:hAnsi="Arial" w:cs="Arial"/>
                <w:lang w:val="ru-RU"/>
              </w:rPr>
              <w:t>,000 тыс</w:t>
            </w:r>
            <w:r w:rsidRPr="00477265">
              <w:rPr>
                <w:rFonts w:ascii="Arial" w:hAnsi="Arial" w:cs="Arial"/>
                <w:lang w:val="ru-RU"/>
              </w:rPr>
              <w:t>.руб.</w:t>
            </w:r>
          </w:p>
          <w:p w:rsidR="00456AF2" w:rsidRPr="00477265" w:rsidRDefault="00456AF2" w:rsidP="00D31979">
            <w:pPr>
              <w:shd w:val="clear" w:color="auto" w:fill="FFFFFF"/>
              <w:ind w:right="51" w:firstLine="16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районный бюджет - отсутствует</w:t>
            </w:r>
          </w:p>
          <w:p w:rsidR="00456AF2" w:rsidRPr="00477265" w:rsidRDefault="00D02F27" w:rsidP="00D31979">
            <w:pPr>
              <w:shd w:val="clear" w:color="auto" w:fill="FFFFFF"/>
              <w:ind w:right="51" w:firstLine="16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 xml:space="preserve">муниципальный бюджет </w:t>
            </w:r>
            <w:r w:rsidR="00456AF2" w:rsidRPr="00477265">
              <w:rPr>
                <w:rFonts w:ascii="Arial" w:hAnsi="Arial" w:cs="Arial"/>
                <w:lang w:val="ru-RU"/>
              </w:rPr>
              <w:t xml:space="preserve">– </w:t>
            </w:r>
            <w:r w:rsidR="00D60857" w:rsidRPr="00477265">
              <w:rPr>
                <w:rFonts w:ascii="Arial" w:hAnsi="Arial" w:cs="Arial"/>
                <w:lang w:val="ru-RU"/>
              </w:rPr>
              <w:t>8</w:t>
            </w:r>
            <w:r w:rsidRPr="00477265">
              <w:rPr>
                <w:rFonts w:ascii="Arial" w:hAnsi="Arial" w:cs="Arial"/>
                <w:lang w:val="ru-RU"/>
              </w:rPr>
              <w:t>35</w:t>
            </w:r>
            <w:r w:rsidR="00456AF2" w:rsidRPr="00477265">
              <w:rPr>
                <w:rFonts w:ascii="Arial" w:hAnsi="Arial" w:cs="Arial"/>
                <w:lang w:val="ru-RU"/>
              </w:rPr>
              <w:t xml:space="preserve"> тыс. руб</w:t>
            </w:r>
          </w:p>
          <w:p w:rsidR="00456AF2" w:rsidRPr="00477265" w:rsidRDefault="00456AF2" w:rsidP="00D31979">
            <w:pPr>
              <w:shd w:val="clear" w:color="auto" w:fill="FFFFFF"/>
              <w:ind w:right="51" w:firstLine="16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внебюджетные источники – отсутствуют</w:t>
            </w:r>
          </w:p>
          <w:p w:rsidR="00456AF2" w:rsidRPr="00477265" w:rsidRDefault="00456AF2" w:rsidP="00D31979">
            <w:pPr>
              <w:shd w:val="clear" w:color="auto" w:fill="FFFFFF"/>
              <w:ind w:right="51"/>
              <w:rPr>
                <w:rFonts w:ascii="Arial" w:hAnsi="Arial" w:cs="Arial"/>
                <w:lang w:val="ru-RU" w:eastAsia="ru-RU"/>
              </w:rPr>
            </w:pPr>
          </w:p>
        </w:tc>
      </w:tr>
      <w:tr w:rsidR="00456AF2" w:rsidRPr="008413A0" w:rsidTr="00456AF2">
        <w:tc>
          <w:tcPr>
            <w:tcW w:w="2965" w:type="dxa"/>
          </w:tcPr>
          <w:p w:rsidR="00456AF2" w:rsidRPr="00477265" w:rsidRDefault="00456AF2" w:rsidP="00D31979">
            <w:pPr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6606" w:type="dxa"/>
          </w:tcPr>
          <w:p w:rsidR="00456AF2" w:rsidRPr="00477265" w:rsidRDefault="00456AF2" w:rsidP="00D31979">
            <w:pPr>
              <w:tabs>
                <w:tab w:val="left" w:pos="7317"/>
              </w:tabs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 xml:space="preserve">Достижение нормативного </w:t>
            </w:r>
            <w:r w:rsidRPr="00477265">
              <w:rPr>
                <w:rFonts w:ascii="Arial" w:hAnsi="Arial" w:cs="Arial"/>
                <w:lang w:val="ru-RU" w:eastAsia="ru-RU"/>
              </w:rPr>
              <w:t xml:space="preserve">уровня обеспеченности </w:t>
            </w:r>
            <w:r w:rsidRPr="00477265">
              <w:rPr>
                <w:rFonts w:ascii="Arial" w:hAnsi="Arial" w:cs="Arial"/>
                <w:lang w:val="ru-RU"/>
              </w:rPr>
              <w:t>н</w:t>
            </w:r>
            <w:r w:rsidRPr="00477265">
              <w:rPr>
                <w:rFonts w:ascii="Arial" w:hAnsi="Arial" w:cs="Arial"/>
                <w:lang w:val="ru-RU" w:eastAsia="ru-RU"/>
              </w:rPr>
              <w:t>аселения</w:t>
            </w:r>
            <w:r w:rsidR="00D02F27" w:rsidRPr="00477265">
              <w:rPr>
                <w:rFonts w:ascii="Arial" w:hAnsi="Arial" w:cs="Arial"/>
                <w:lang w:val="ru-RU" w:eastAsia="ru-RU"/>
              </w:rPr>
              <w:t xml:space="preserve">  благоустроенными  общественными территориями</w:t>
            </w:r>
            <w:r w:rsidR="00D60857" w:rsidRPr="00477265">
              <w:rPr>
                <w:rFonts w:ascii="Arial" w:hAnsi="Arial" w:cs="Arial"/>
                <w:lang w:val="ru-RU" w:eastAsia="ru-RU"/>
              </w:rPr>
              <w:t>, объектами  культуры.</w:t>
            </w:r>
          </w:p>
          <w:p w:rsidR="00456AF2" w:rsidRPr="00477265" w:rsidRDefault="00456AF2" w:rsidP="00D31979">
            <w:pPr>
              <w:tabs>
                <w:tab w:val="left" w:pos="7317"/>
              </w:tabs>
              <w:rPr>
                <w:rFonts w:ascii="Arial" w:hAnsi="Arial" w:cs="Arial"/>
                <w:lang w:val="ru-RU"/>
              </w:rPr>
            </w:pPr>
          </w:p>
        </w:tc>
      </w:tr>
    </w:tbl>
    <w:p w:rsidR="002F4A56" w:rsidRPr="00477265" w:rsidRDefault="002F4A56">
      <w:pPr>
        <w:rPr>
          <w:rFonts w:ascii="Arial" w:hAnsi="Arial" w:cs="Arial"/>
          <w:lang w:val="ru-RU"/>
        </w:rPr>
      </w:pPr>
    </w:p>
    <w:p w:rsidR="00AB40CD" w:rsidRDefault="00AB40CD">
      <w:pPr>
        <w:rPr>
          <w:rFonts w:ascii="Arial" w:hAnsi="Arial" w:cs="Arial"/>
          <w:b/>
          <w:lang w:val="ru-RU"/>
        </w:rPr>
      </w:pPr>
    </w:p>
    <w:p w:rsidR="00AB40CD" w:rsidRDefault="00AB40CD">
      <w:pPr>
        <w:rPr>
          <w:rFonts w:ascii="Arial" w:hAnsi="Arial" w:cs="Arial"/>
          <w:b/>
          <w:lang w:val="ru-RU"/>
        </w:rPr>
      </w:pPr>
    </w:p>
    <w:p w:rsidR="00AB40CD" w:rsidRDefault="00AB40CD">
      <w:pPr>
        <w:rPr>
          <w:rFonts w:ascii="Arial" w:hAnsi="Arial" w:cs="Arial"/>
          <w:b/>
          <w:lang w:val="ru-RU"/>
        </w:rPr>
      </w:pPr>
    </w:p>
    <w:p w:rsidR="00F80624" w:rsidRDefault="00F80624">
      <w:pPr>
        <w:rPr>
          <w:rFonts w:ascii="Arial" w:hAnsi="Arial" w:cs="Arial"/>
          <w:b/>
          <w:lang w:val="ru-RU"/>
        </w:rPr>
      </w:pPr>
    </w:p>
    <w:p w:rsidR="00F80624" w:rsidRDefault="00F80624">
      <w:pPr>
        <w:rPr>
          <w:rFonts w:ascii="Arial" w:hAnsi="Arial" w:cs="Arial"/>
          <w:b/>
          <w:lang w:val="ru-RU"/>
        </w:rPr>
      </w:pPr>
    </w:p>
    <w:p w:rsidR="00F80624" w:rsidRDefault="00F80624">
      <w:pPr>
        <w:rPr>
          <w:rFonts w:ascii="Arial" w:hAnsi="Arial" w:cs="Arial"/>
          <w:b/>
          <w:lang w:val="ru-RU"/>
        </w:rPr>
      </w:pPr>
    </w:p>
    <w:p w:rsidR="00251179" w:rsidRDefault="00AB40CD">
      <w:pPr>
        <w:rPr>
          <w:rFonts w:ascii="Arial" w:hAnsi="Arial" w:cs="Arial"/>
          <w:b/>
          <w:lang w:val="ru-RU"/>
        </w:rPr>
      </w:pPr>
      <w:r w:rsidRPr="00AB40CD">
        <w:rPr>
          <w:rFonts w:ascii="Arial" w:hAnsi="Arial" w:cs="Arial"/>
          <w:b/>
          <w:lang w:val="ru-RU"/>
        </w:rPr>
        <w:t>Раздел 3.</w:t>
      </w:r>
      <w:r w:rsidR="00251179" w:rsidRPr="00AB40CD">
        <w:rPr>
          <w:rFonts w:ascii="Arial" w:hAnsi="Arial" w:cs="Arial"/>
          <w:b/>
          <w:lang w:val="ru-RU"/>
        </w:rPr>
        <w:t xml:space="preserve">  Характеристика   существующего состояния  социальной   инфраструктуры.</w:t>
      </w:r>
    </w:p>
    <w:p w:rsidR="00DB4A0C" w:rsidRPr="00AB40CD" w:rsidRDefault="00DB4A0C">
      <w:pPr>
        <w:rPr>
          <w:rFonts w:ascii="Arial" w:hAnsi="Arial" w:cs="Arial"/>
          <w:b/>
          <w:lang w:val="ru-RU"/>
        </w:rPr>
      </w:pPr>
    </w:p>
    <w:p w:rsidR="00251179" w:rsidRPr="00DB4A0C" w:rsidRDefault="00106A74">
      <w:pPr>
        <w:rPr>
          <w:rFonts w:ascii="Arial" w:hAnsi="Arial" w:cs="Arial"/>
          <w:b/>
          <w:lang w:val="ru-RU"/>
        </w:rPr>
      </w:pPr>
      <w:r w:rsidRPr="00DB4A0C">
        <w:rPr>
          <w:rFonts w:ascii="Arial" w:hAnsi="Arial" w:cs="Arial"/>
          <w:b/>
          <w:lang w:val="ru-RU"/>
        </w:rPr>
        <w:t>3</w:t>
      </w:r>
      <w:r w:rsidR="00251179" w:rsidRPr="00DB4A0C">
        <w:rPr>
          <w:rFonts w:ascii="Arial" w:hAnsi="Arial" w:cs="Arial"/>
          <w:b/>
          <w:lang w:val="ru-RU"/>
        </w:rPr>
        <w:t>.1.   Описание   социально-экономического   состояния  поселения,  градостроительной   деятельности.</w:t>
      </w:r>
    </w:p>
    <w:p w:rsidR="00251179" w:rsidRPr="00477265" w:rsidRDefault="00251179">
      <w:pPr>
        <w:rPr>
          <w:rFonts w:ascii="Arial" w:hAnsi="Arial" w:cs="Arial"/>
          <w:lang w:val="ru-RU"/>
        </w:rPr>
      </w:pPr>
    </w:p>
    <w:p w:rsidR="00251179" w:rsidRPr="00477265" w:rsidRDefault="00251179" w:rsidP="00251179">
      <w:pPr>
        <w:ind w:firstLine="72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Необходимость реализации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закона №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>131-ФЗ от 06.10.2003 «Об общих принципах организации местного самоуправления в Российской Федерации» актуализировала потребность местных властей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в разработке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эффективной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стратегии развития не только на муниципальном уровне, но и на уровне отдельных сельских поселений.</w:t>
      </w:r>
    </w:p>
    <w:p w:rsidR="00251179" w:rsidRPr="00477265" w:rsidRDefault="00251179" w:rsidP="00251179">
      <w:pPr>
        <w:ind w:firstLine="72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Стратегический план развития сельского поселения отвечает потребностям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Стрельношироковского сельского поселения (далее – Программа) содержит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чёткое представление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о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стратегических целях, ресурсах, потенциале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и об основных направлениях социального развития поселения на среднесрочную перспективу. Кроме того, Программа содержит совокупность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увязанных по ресурсам, исполнителям и срокам реализации мероприятий, направленных на достижение стратегических целей социального развития Стрельношироковского сельского поселения.</w:t>
      </w:r>
    </w:p>
    <w:p w:rsidR="00251179" w:rsidRPr="00477265" w:rsidRDefault="00251179" w:rsidP="00251179">
      <w:pPr>
        <w:ind w:firstLine="72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Цели развития поселения и программные мероприятия, а также необходимые для их реализации ресурсы, обозначенные в Программе,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251179" w:rsidRPr="00477265" w:rsidRDefault="00251179" w:rsidP="00251179">
      <w:pPr>
        <w:adjustRightInd w:val="0"/>
        <w:ind w:firstLine="54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Стрельношироковского сельского поселения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251179" w:rsidRPr="00477265" w:rsidRDefault="00251179" w:rsidP="00251179">
      <w:pPr>
        <w:adjustRightInd w:val="0"/>
        <w:ind w:firstLine="54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 xml:space="preserve">Главной целью Программы является повышение качества жизни населения, его занятости и самозанятости,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251179" w:rsidRPr="00477265" w:rsidRDefault="00251179" w:rsidP="00251179">
      <w:pPr>
        <w:jc w:val="both"/>
        <w:textAlignment w:val="top"/>
        <w:rPr>
          <w:rFonts w:ascii="Arial" w:hAnsi="Arial" w:cs="Arial"/>
          <w:lang w:val="ru-RU"/>
        </w:rPr>
      </w:pPr>
      <w:bookmarkStart w:id="1" w:name="_Toc125547917"/>
    </w:p>
    <w:p w:rsidR="00251179" w:rsidRPr="00477265" w:rsidRDefault="00106A74" w:rsidP="00251179">
      <w:pPr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 xml:space="preserve">   </w:t>
      </w:r>
      <w:r w:rsidR="00251179" w:rsidRPr="00477265">
        <w:rPr>
          <w:rFonts w:ascii="Arial" w:hAnsi="Arial" w:cs="Arial"/>
          <w:lang w:val="ru-RU"/>
        </w:rPr>
        <w:t>Общая площадь Стрельношироковского сельского поселения составляет  13</w:t>
      </w:r>
      <w:r w:rsidR="00251179" w:rsidRPr="00477265">
        <w:rPr>
          <w:rFonts w:ascii="Arial" w:hAnsi="Arial" w:cs="Arial"/>
        </w:rPr>
        <w:t> </w:t>
      </w:r>
      <w:r w:rsidR="00251179" w:rsidRPr="00477265">
        <w:rPr>
          <w:rFonts w:ascii="Arial" w:hAnsi="Arial" w:cs="Arial"/>
          <w:lang w:val="ru-RU"/>
        </w:rPr>
        <w:t>905 тыс. га. Численность населения по данным на 01.01.2018 года составила 807  человек. В состав поселения входят с. Стрельноширокое (административный центр)</w:t>
      </w:r>
      <w:bookmarkEnd w:id="1"/>
      <w:r w:rsidR="00251179" w:rsidRPr="00477265">
        <w:rPr>
          <w:rFonts w:ascii="Arial" w:hAnsi="Arial" w:cs="Arial"/>
          <w:lang w:val="ru-RU"/>
        </w:rPr>
        <w:t xml:space="preserve"> и х. Родники.</w:t>
      </w:r>
    </w:p>
    <w:p w:rsidR="00251179" w:rsidRPr="00477265" w:rsidRDefault="00251179" w:rsidP="00251179">
      <w:pPr>
        <w:ind w:firstLine="709"/>
        <w:jc w:val="center"/>
        <w:textAlignment w:val="top"/>
        <w:rPr>
          <w:rFonts w:ascii="Arial" w:hAnsi="Arial" w:cs="Arial"/>
          <w:b/>
          <w:lang w:val="ru-RU"/>
        </w:rPr>
      </w:pPr>
    </w:p>
    <w:p w:rsidR="00251179" w:rsidRPr="00477265" w:rsidRDefault="00251179" w:rsidP="00251179">
      <w:pPr>
        <w:ind w:firstLine="709"/>
        <w:jc w:val="center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b/>
          <w:lang w:val="ru-RU"/>
        </w:rPr>
        <w:t xml:space="preserve">Наличие земельных ресурсов Стрельношироковского сельского поселения </w:t>
      </w:r>
    </w:p>
    <w:p w:rsidR="00251179" w:rsidRPr="00477265" w:rsidRDefault="00251179" w:rsidP="00251179">
      <w:pPr>
        <w:ind w:firstLine="709"/>
        <w:jc w:val="right"/>
        <w:textAlignment w:val="top"/>
        <w:rPr>
          <w:rFonts w:ascii="Arial" w:hAnsi="Arial" w:cs="Arial"/>
        </w:rPr>
      </w:pPr>
      <w:r w:rsidRPr="00477265">
        <w:rPr>
          <w:rFonts w:ascii="Arial" w:hAnsi="Arial" w:cs="Arial"/>
          <w:b/>
          <w:lang w:val="ru-RU"/>
        </w:rPr>
        <w:tab/>
      </w:r>
      <w:r w:rsidRPr="00477265">
        <w:rPr>
          <w:rFonts w:ascii="Arial" w:hAnsi="Arial" w:cs="Arial"/>
          <w:b/>
          <w:lang w:val="ru-RU"/>
        </w:rPr>
        <w:tab/>
      </w:r>
      <w:r w:rsidR="006B3536">
        <w:rPr>
          <w:rFonts w:ascii="Arial" w:hAnsi="Arial" w:cs="Arial"/>
        </w:rPr>
        <w:t>Таб</w:t>
      </w:r>
      <w:r w:rsidR="006B3536">
        <w:rPr>
          <w:rFonts w:ascii="Arial" w:hAnsi="Arial" w:cs="Arial"/>
          <w:lang w:val="ru-RU"/>
        </w:rPr>
        <w:t xml:space="preserve">лица </w:t>
      </w:r>
      <w:r w:rsidRPr="00477265">
        <w:rPr>
          <w:rFonts w:ascii="Arial" w:hAnsi="Arial" w:cs="Arial"/>
        </w:rPr>
        <w:t>1</w:t>
      </w:r>
    </w:p>
    <w:tbl>
      <w:tblPr>
        <w:tblW w:w="104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58"/>
        <w:gridCol w:w="3252"/>
      </w:tblGrid>
      <w:tr w:rsidR="00251179" w:rsidRPr="00477265" w:rsidTr="00251179">
        <w:trPr>
          <w:trHeight w:val="82"/>
          <w:jc w:val="center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Категории земель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Общая площадь, га</w:t>
            </w:r>
          </w:p>
        </w:tc>
      </w:tr>
      <w:tr w:rsidR="00251179" w:rsidRPr="00477265" w:rsidTr="00251179">
        <w:trPr>
          <w:trHeight w:val="82"/>
          <w:jc w:val="center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79" w:rsidRPr="00477265" w:rsidRDefault="00251179">
            <w:pPr>
              <w:spacing w:after="200" w:line="276" w:lineRule="auto"/>
              <w:jc w:val="both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Земли сельхозназначения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12290</w:t>
            </w:r>
          </w:p>
        </w:tc>
      </w:tr>
      <w:tr w:rsidR="00251179" w:rsidRPr="00477265" w:rsidTr="00251179">
        <w:trPr>
          <w:trHeight w:val="40"/>
          <w:jc w:val="center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79" w:rsidRPr="00477265" w:rsidRDefault="00251179">
            <w:pPr>
              <w:spacing w:after="200" w:line="276" w:lineRule="auto"/>
              <w:jc w:val="both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Земли населенных пунктов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165</w:t>
            </w:r>
          </w:p>
        </w:tc>
      </w:tr>
      <w:tr w:rsidR="00251179" w:rsidRPr="00477265" w:rsidTr="00251179">
        <w:trPr>
          <w:trHeight w:val="82"/>
          <w:jc w:val="center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79" w:rsidRPr="00477265" w:rsidRDefault="00251179">
            <w:pPr>
              <w:spacing w:after="200" w:line="276" w:lineRule="auto"/>
              <w:jc w:val="both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lastRenderedPageBreak/>
              <w:t>Земли промышленности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51,2</w:t>
            </w:r>
          </w:p>
        </w:tc>
      </w:tr>
      <w:tr w:rsidR="00251179" w:rsidRPr="00477265" w:rsidTr="00251179">
        <w:trPr>
          <w:trHeight w:val="82"/>
          <w:jc w:val="center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79" w:rsidRPr="00477265" w:rsidRDefault="00251179">
            <w:pPr>
              <w:spacing w:after="200" w:line="276" w:lineRule="auto"/>
              <w:jc w:val="both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Земли лесного фонда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621,5</w:t>
            </w:r>
          </w:p>
        </w:tc>
      </w:tr>
      <w:tr w:rsidR="00251179" w:rsidRPr="00477265" w:rsidTr="00251179">
        <w:trPr>
          <w:trHeight w:val="82"/>
          <w:jc w:val="center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79" w:rsidRPr="00477265" w:rsidRDefault="00251179">
            <w:pPr>
              <w:spacing w:after="200" w:line="276" w:lineRule="auto"/>
              <w:jc w:val="both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Земли водного фонда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35,9</w:t>
            </w:r>
          </w:p>
        </w:tc>
      </w:tr>
      <w:tr w:rsidR="00251179" w:rsidRPr="00477265" w:rsidTr="00251179">
        <w:trPr>
          <w:trHeight w:val="82"/>
          <w:jc w:val="center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79" w:rsidRPr="00477265" w:rsidRDefault="00251179">
            <w:pPr>
              <w:spacing w:after="200" w:line="276" w:lineRule="auto"/>
              <w:jc w:val="both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Итого земель в границах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13163,6</w:t>
            </w:r>
          </w:p>
        </w:tc>
      </w:tr>
    </w:tbl>
    <w:p w:rsidR="00251179" w:rsidRPr="00477265" w:rsidRDefault="00251179" w:rsidP="00251179">
      <w:pPr>
        <w:ind w:firstLine="54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Из приведенной таблицы видно, что сельскохозяйственные угодья занимают  93%. Земли сельскохозяйственного назначения являются экономической основой поселения.</w:t>
      </w:r>
    </w:p>
    <w:p w:rsidR="00251179" w:rsidRPr="00477265" w:rsidRDefault="00251179" w:rsidP="00251179">
      <w:pPr>
        <w:spacing w:before="240" w:after="60" w:line="450" w:lineRule="atLeast"/>
        <w:textAlignment w:val="top"/>
        <w:outlineLvl w:val="3"/>
        <w:rPr>
          <w:rFonts w:ascii="Arial" w:hAnsi="Arial" w:cs="Arial"/>
          <w:b/>
          <w:bCs/>
          <w:lang w:val="ru-RU"/>
        </w:rPr>
      </w:pPr>
      <w:r w:rsidRPr="00477265">
        <w:rPr>
          <w:rFonts w:ascii="Arial" w:hAnsi="Arial" w:cs="Arial"/>
          <w:b/>
          <w:bCs/>
          <w:u w:val="single"/>
          <w:lang w:val="ru-RU"/>
        </w:rPr>
        <w:t>Административное деление</w:t>
      </w:r>
    </w:p>
    <w:p w:rsidR="00251179" w:rsidRPr="00477265" w:rsidRDefault="00251179" w:rsidP="00251179">
      <w:pPr>
        <w:spacing w:before="100" w:beforeAutospacing="1" w:after="100" w:afterAutospacing="1"/>
        <w:ind w:firstLine="709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Стрельношироковское сельское поселение включает в себя административный центр - с. Стрельноширокое  и  х. Родники</w:t>
      </w:r>
    </w:p>
    <w:p w:rsidR="00251179" w:rsidRPr="00477265" w:rsidRDefault="00251179" w:rsidP="00251179">
      <w:pPr>
        <w:spacing w:before="100" w:beforeAutospacing="1" w:after="100" w:afterAutospacing="1" w:line="240" w:lineRule="exact"/>
        <w:ind w:firstLine="709"/>
        <w:jc w:val="both"/>
        <w:textAlignment w:val="top"/>
        <w:rPr>
          <w:rFonts w:ascii="Arial" w:hAnsi="Arial" w:cs="Arial"/>
        </w:rPr>
      </w:pP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="006B3536">
        <w:rPr>
          <w:rFonts w:ascii="Arial" w:hAnsi="Arial" w:cs="Arial"/>
        </w:rPr>
        <w:t>Таб</w:t>
      </w:r>
      <w:r w:rsidR="006B3536">
        <w:rPr>
          <w:rFonts w:ascii="Arial" w:hAnsi="Arial" w:cs="Arial"/>
          <w:lang w:val="ru-RU"/>
        </w:rPr>
        <w:t xml:space="preserve">лица </w:t>
      </w:r>
      <w:r w:rsidRPr="00477265">
        <w:rPr>
          <w:rFonts w:ascii="Arial" w:hAnsi="Arial" w:cs="Arial"/>
        </w:rPr>
        <w:t xml:space="preserve">2 </w:t>
      </w:r>
    </w:p>
    <w:tbl>
      <w:tblPr>
        <w:tblW w:w="10368" w:type="dxa"/>
        <w:jc w:val="center"/>
        <w:tblCellMar>
          <w:left w:w="0" w:type="dxa"/>
          <w:right w:w="0" w:type="dxa"/>
        </w:tblCellMar>
        <w:tblLook w:val="00A0"/>
      </w:tblPr>
      <w:tblGrid>
        <w:gridCol w:w="2749"/>
        <w:gridCol w:w="2450"/>
        <w:gridCol w:w="1658"/>
        <w:gridCol w:w="2411"/>
        <w:gridCol w:w="1629"/>
      </w:tblGrid>
      <w:tr w:rsidR="00251179" w:rsidRPr="009E7C9B" w:rsidTr="00251179">
        <w:trPr>
          <w:cantSplit/>
          <w:trHeight w:val="777"/>
          <w:jc w:val="center"/>
        </w:trPr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179" w:rsidRPr="00477265" w:rsidRDefault="00251179">
            <w:pPr>
              <w:spacing w:before="100" w:beforeAutospacing="1" w:after="100" w:afterAutospacing="1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Наименование поселения,</w:t>
            </w:r>
            <w:r w:rsidRPr="00477265">
              <w:rPr>
                <w:rFonts w:ascii="Arial" w:hAnsi="Arial" w:cs="Arial"/>
              </w:rPr>
              <w:t> </w:t>
            </w:r>
            <w:r w:rsidRPr="00477265">
              <w:rPr>
                <w:rFonts w:ascii="Arial" w:hAnsi="Arial" w:cs="Arial"/>
                <w:lang w:val="ru-RU"/>
              </w:rPr>
              <w:t xml:space="preserve"> с указанием административного центра</w:t>
            </w:r>
            <w:r w:rsidRPr="00477265">
              <w:rPr>
                <w:rFonts w:ascii="Arial" w:hAnsi="Arial" w:cs="Arial"/>
              </w:rPr>
              <w:t> </w:t>
            </w:r>
            <w:r w:rsidRPr="00477265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179" w:rsidRPr="00477265" w:rsidRDefault="00251179">
            <w:pPr>
              <w:spacing w:before="100" w:beforeAutospacing="1" w:after="100" w:afterAutospacing="1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Наименование населенных пунктов, входящих в состав поселения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179" w:rsidRPr="00477265" w:rsidRDefault="00251179">
            <w:pPr>
              <w:spacing w:before="100" w:beforeAutospacing="1" w:after="100" w:afterAutospacing="1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Численность населения населенного пункта, чел.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179" w:rsidRPr="00477265" w:rsidRDefault="00251179">
            <w:pPr>
              <w:jc w:val="center"/>
              <w:textAlignment w:val="top"/>
              <w:rPr>
                <w:rFonts w:ascii="Arial" w:eastAsiaTheme="minorHAnsi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Расстояние от населенного пункта до административного</w:t>
            </w:r>
          </w:p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центра, км</w:t>
            </w:r>
          </w:p>
        </w:tc>
        <w:tc>
          <w:tcPr>
            <w:tcW w:w="17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179" w:rsidRPr="00477265" w:rsidRDefault="00251179">
            <w:pPr>
              <w:spacing w:before="100" w:beforeAutospacing="1" w:after="100" w:afterAutospacing="1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Расстояние от населенного пункта до</w:t>
            </w:r>
            <w:r w:rsidRPr="00477265">
              <w:rPr>
                <w:rFonts w:ascii="Arial" w:hAnsi="Arial" w:cs="Arial"/>
              </w:rPr>
              <w:t> </w:t>
            </w:r>
            <w:r w:rsidRPr="00477265">
              <w:rPr>
                <w:rFonts w:ascii="Arial" w:hAnsi="Arial" w:cs="Arial"/>
                <w:lang w:val="ru-RU"/>
              </w:rPr>
              <w:t xml:space="preserve"> районного центра, км</w:t>
            </w:r>
          </w:p>
        </w:tc>
      </w:tr>
      <w:tr w:rsidR="00251179" w:rsidRPr="00477265" w:rsidTr="00251179">
        <w:trPr>
          <w:trHeight w:val="960"/>
          <w:jc w:val="center"/>
        </w:trPr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179" w:rsidRPr="00477265" w:rsidRDefault="00251179">
            <w:pPr>
              <w:spacing w:after="200" w:line="276" w:lineRule="auto"/>
              <w:jc w:val="both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Стрельношироковское сельское поселение Дубовского муниципального района Волгоградской области,  административный центр – с.Стрельноширокое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179" w:rsidRPr="00477265" w:rsidRDefault="00251179">
            <w:pPr>
              <w:jc w:val="both"/>
              <w:textAlignment w:val="top"/>
              <w:rPr>
                <w:rFonts w:ascii="Arial" w:eastAsiaTheme="minorHAnsi" w:hAnsi="Arial" w:cs="Arial"/>
              </w:rPr>
            </w:pPr>
            <w:r w:rsidRPr="00477265">
              <w:rPr>
                <w:rFonts w:ascii="Arial" w:hAnsi="Arial" w:cs="Arial"/>
              </w:rPr>
              <w:t>с.Стрельноширокое</w:t>
            </w:r>
          </w:p>
          <w:p w:rsidR="00251179" w:rsidRPr="00477265" w:rsidRDefault="00251179">
            <w:pPr>
              <w:jc w:val="both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х. Родники</w:t>
            </w:r>
          </w:p>
          <w:p w:rsidR="00251179" w:rsidRPr="00477265" w:rsidRDefault="00251179">
            <w:pPr>
              <w:spacing w:after="200" w:line="276" w:lineRule="auto"/>
              <w:jc w:val="both"/>
              <w:textAlignment w:val="top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179" w:rsidRPr="00477265" w:rsidRDefault="00251179">
            <w:pPr>
              <w:jc w:val="center"/>
              <w:textAlignment w:val="top"/>
              <w:rPr>
                <w:rFonts w:ascii="Arial" w:eastAsiaTheme="minorHAnsi" w:hAnsi="Arial" w:cs="Arial"/>
              </w:rPr>
            </w:pPr>
            <w:r w:rsidRPr="00477265">
              <w:rPr>
                <w:rFonts w:ascii="Arial" w:hAnsi="Arial" w:cs="Arial"/>
              </w:rPr>
              <w:t>668</w:t>
            </w:r>
          </w:p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139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74" w:rsidRPr="00477265" w:rsidRDefault="00106A74">
            <w:pPr>
              <w:jc w:val="center"/>
              <w:textAlignment w:val="top"/>
              <w:rPr>
                <w:rFonts w:ascii="Arial" w:hAnsi="Arial" w:cs="Arial"/>
              </w:rPr>
            </w:pPr>
          </w:p>
          <w:p w:rsidR="00251179" w:rsidRPr="00477265" w:rsidRDefault="00251179">
            <w:pPr>
              <w:jc w:val="center"/>
              <w:textAlignment w:val="top"/>
              <w:rPr>
                <w:rFonts w:ascii="Arial" w:eastAsiaTheme="minorHAnsi" w:hAnsi="Arial" w:cs="Arial"/>
              </w:rPr>
            </w:pPr>
            <w:r w:rsidRPr="00477265">
              <w:rPr>
                <w:rFonts w:ascii="Arial" w:hAnsi="Arial" w:cs="Arial"/>
              </w:rPr>
              <w:t>1,2</w:t>
            </w:r>
          </w:p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A74" w:rsidRPr="00477265" w:rsidRDefault="00106A74">
            <w:pPr>
              <w:jc w:val="center"/>
              <w:textAlignment w:val="top"/>
              <w:rPr>
                <w:rFonts w:ascii="Arial" w:hAnsi="Arial" w:cs="Arial"/>
              </w:rPr>
            </w:pPr>
          </w:p>
          <w:p w:rsidR="00251179" w:rsidRPr="00477265" w:rsidRDefault="00251179">
            <w:pPr>
              <w:jc w:val="center"/>
              <w:textAlignment w:val="top"/>
              <w:rPr>
                <w:rFonts w:ascii="Arial" w:eastAsiaTheme="minorHAnsi" w:hAnsi="Arial" w:cs="Arial"/>
              </w:rPr>
            </w:pPr>
            <w:r w:rsidRPr="00477265">
              <w:rPr>
                <w:rFonts w:ascii="Arial" w:hAnsi="Arial" w:cs="Arial"/>
              </w:rPr>
              <w:t>40</w:t>
            </w:r>
          </w:p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</w:p>
        </w:tc>
      </w:tr>
    </w:tbl>
    <w:p w:rsidR="00251179" w:rsidRPr="00477265" w:rsidRDefault="00251179" w:rsidP="00251179">
      <w:pPr>
        <w:spacing w:before="240" w:after="60" w:line="450" w:lineRule="atLeast"/>
        <w:textAlignment w:val="top"/>
        <w:outlineLvl w:val="3"/>
        <w:rPr>
          <w:rFonts w:ascii="Arial" w:hAnsi="Arial" w:cs="Arial"/>
          <w:b/>
          <w:bCs/>
          <w:u w:val="single"/>
          <w:lang w:val="ru-RU"/>
        </w:rPr>
      </w:pPr>
      <w:bookmarkStart w:id="2" w:name="_Toc132715994"/>
      <w:r w:rsidRPr="00477265">
        <w:rPr>
          <w:rFonts w:ascii="Arial" w:hAnsi="Arial" w:cs="Arial"/>
          <w:b/>
          <w:bCs/>
          <w:u w:val="single"/>
          <w:lang w:val="ru-RU"/>
        </w:rPr>
        <w:t xml:space="preserve"> </w:t>
      </w:r>
      <w:bookmarkEnd w:id="2"/>
      <w:r w:rsidRPr="00477265">
        <w:rPr>
          <w:rFonts w:ascii="Arial" w:hAnsi="Arial" w:cs="Arial"/>
          <w:b/>
          <w:bCs/>
          <w:u w:val="single"/>
          <w:lang w:val="ru-RU"/>
        </w:rPr>
        <w:t>Демографическая ситуация</w:t>
      </w:r>
    </w:p>
    <w:p w:rsidR="00251179" w:rsidRPr="00477265" w:rsidRDefault="00251179" w:rsidP="00251179">
      <w:pPr>
        <w:ind w:firstLine="54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</w:rPr>
        <w:t> </w:t>
      </w:r>
    </w:p>
    <w:p w:rsidR="00251179" w:rsidRPr="00477265" w:rsidRDefault="00251179" w:rsidP="00251179">
      <w:pPr>
        <w:ind w:firstLine="54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Общая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численность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населения Стрельношироковского сельского поселения на 01.01.2018 года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составила 807 человек. Численность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населения трудоспособного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возраста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составляет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>424 человека (52,5 % от общей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численности). </w:t>
      </w:r>
    </w:p>
    <w:p w:rsidR="00251179" w:rsidRPr="00477265" w:rsidRDefault="00251179" w:rsidP="00251179">
      <w:pPr>
        <w:jc w:val="center"/>
        <w:textAlignment w:val="top"/>
        <w:outlineLvl w:val="8"/>
        <w:rPr>
          <w:rFonts w:ascii="Arial" w:hAnsi="Arial" w:cs="Arial"/>
          <w:b/>
          <w:lang w:val="ru-RU"/>
        </w:rPr>
      </w:pPr>
    </w:p>
    <w:p w:rsidR="00251179" w:rsidRPr="00477265" w:rsidRDefault="00251179" w:rsidP="00251179">
      <w:pPr>
        <w:jc w:val="center"/>
        <w:textAlignment w:val="top"/>
        <w:outlineLvl w:val="8"/>
        <w:rPr>
          <w:rFonts w:ascii="Arial" w:hAnsi="Arial" w:cs="Arial"/>
        </w:rPr>
      </w:pPr>
      <w:r w:rsidRPr="00477265">
        <w:rPr>
          <w:rFonts w:ascii="Arial" w:hAnsi="Arial" w:cs="Arial"/>
          <w:b/>
          <w:lang w:val="ru-RU"/>
        </w:rPr>
        <w:t xml:space="preserve">Данные о возрастной структуре населения на 01. </w:t>
      </w:r>
      <w:r w:rsidRPr="00477265">
        <w:rPr>
          <w:rFonts w:ascii="Arial" w:hAnsi="Arial" w:cs="Arial"/>
          <w:b/>
        </w:rPr>
        <w:t>01. 2018 г.</w:t>
      </w:r>
    </w:p>
    <w:p w:rsidR="00251179" w:rsidRPr="00477265" w:rsidRDefault="00251179" w:rsidP="00251179">
      <w:pPr>
        <w:jc w:val="center"/>
        <w:textAlignment w:val="top"/>
        <w:outlineLvl w:val="8"/>
        <w:rPr>
          <w:rFonts w:ascii="Arial" w:hAnsi="Arial" w:cs="Arial"/>
        </w:rPr>
      </w:pPr>
      <w:r w:rsidRPr="00477265">
        <w:rPr>
          <w:rFonts w:ascii="Arial" w:hAnsi="Arial" w:cs="Arial"/>
          <w:b/>
        </w:rPr>
        <w:tab/>
      </w:r>
      <w:r w:rsidRPr="00477265">
        <w:rPr>
          <w:rFonts w:ascii="Arial" w:hAnsi="Arial" w:cs="Arial"/>
          <w:b/>
        </w:rPr>
        <w:tab/>
      </w:r>
      <w:r w:rsidRPr="00477265">
        <w:rPr>
          <w:rFonts w:ascii="Arial" w:hAnsi="Arial" w:cs="Arial"/>
          <w:b/>
        </w:rPr>
        <w:tab/>
      </w:r>
      <w:r w:rsidRPr="00477265">
        <w:rPr>
          <w:rFonts w:ascii="Arial" w:hAnsi="Arial" w:cs="Arial"/>
          <w:b/>
        </w:rPr>
        <w:tab/>
      </w:r>
      <w:r w:rsidRPr="00477265">
        <w:rPr>
          <w:rFonts w:ascii="Arial" w:hAnsi="Arial" w:cs="Arial"/>
          <w:b/>
        </w:rPr>
        <w:tab/>
      </w:r>
      <w:r w:rsidRPr="00477265">
        <w:rPr>
          <w:rFonts w:ascii="Arial" w:hAnsi="Arial" w:cs="Arial"/>
          <w:b/>
        </w:rPr>
        <w:tab/>
      </w:r>
      <w:r w:rsidRPr="00477265">
        <w:rPr>
          <w:rFonts w:ascii="Arial" w:hAnsi="Arial" w:cs="Arial"/>
          <w:b/>
        </w:rPr>
        <w:tab/>
      </w:r>
      <w:r w:rsidRPr="00477265">
        <w:rPr>
          <w:rFonts w:ascii="Arial" w:hAnsi="Arial" w:cs="Arial"/>
          <w:b/>
        </w:rPr>
        <w:tab/>
      </w:r>
      <w:r w:rsidRPr="00477265">
        <w:rPr>
          <w:rFonts w:ascii="Arial" w:hAnsi="Arial" w:cs="Arial"/>
          <w:b/>
        </w:rPr>
        <w:tab/>
      </w:r>
      <w:r w:rsidRPr="00477265">
        <w:rPr>
          <w:rFonts w:ascii="Arial" w:hAnsi="Arial" w:cs="Arial"/>
          <w:b/>
        </w:rPr>
        <w:tab/>
      </w:r>
      <w:r w:rsidRPr="00477265">
        <w:rPr>
          <w:rFonts w:ascii="Arial" w:hAnsi="Arial" w:cs="Arial"/>
          <w:b/>
        </w:rPr>
        <w:tab/>
      </w:r>
      <w:r w:rsidR="006B3536">
        <w:rPr>
          <w:rFonts w:ascii="Arial" w:hAnsi="Arial" w:cs="Arial"/>
        </w:rPr>
        <w:t>Таб</w:t>
      </w:r>
      <w:r w:rsidR="006B3536">
        <w:rPr>
          <w:rFonts w:ascii="Arial" w:hAnsi="Arial" w:cs="Arial"/>
          <w:lang w:val="ru-RU"/>
        </w:rPr>
        <w:t xml:space="preserve">лица </w:t>
      </w:r>
      <w:r w:rsidRPr="00477265">
        <w:rPr>
          <w:rFonts w:ascii="Arial" w:hAnsi="Arial" w:cs="Arial"/>
        </w:rPr>
        <w:t>3</w:t>
      </w:r>
    </w:p>
    <w:tbl>
      <w:tblPr>
        <w:tblW w:w="104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52"/>
        <w:gridCol w:w="1452"/>
        <w:gridCol w:w="2126"/>
        <w:gridCol w:w="2410"/>
        <w:gridCol w:w="2000"/>
      </w:tblGrid>
      <w:tr w:rsidR="00251179" w:rsidRPr="00477265" w:rsidTr="00251179">
        <w:trPr>
          <w:trHeight w:val="959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Число жителей, чел.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Детей до 18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Население трудоспособного возраста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Население пенсионного возраста</w:t>
            </w:r>
          </w:p>
        </w:tc>
      </w:tr>
      <w:tr w:rsidR="00251179" w:rsidRPr="00477265" w:rsidTr="00251179">
        <w:trPr>
          <w:trHeight w:val="640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79" w:rsidRPr="00477265" w:rsidRDefault="00251179">
            <w:pPr>
              <w:jc w:val="center"/>
              <w:textAlignment w:val="top"/>
              <w:rPr>
                <w:rFonts w:ascii="Arial" w:eastAsiaTheme="minorHAnsi" w:hAnsi="Arial" w:cs="Arial"/>
              </w:rPr>
            </w:pPr>
            <w:r w:rsidRPr="00477265">
              <w:rPr>
                <w:rFonts w:ascii="Arial" w:hAnsi="Arial" w:cs="Arial"/>
              </w:rPr>
              <w:t>Стрельноширокое</w:t>
            </w:r>
          </w:p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Родники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179" w:rsidRPr="00477265" w:rsidRDefault="00251179">
            <w:pPr>
              <w:jc w:val="center"/>
              <w:textAlignment w:val="top"/>
              <w:rPr>
                <w:rFonts w:ascii="Arial" w:eastAsiaTheme="minorHAnsi" w:hAnsi="Arial" w:cs="Arial"/>
              </w:rPr>
            </w:pPr>
            <w:r w:rsidRPr="00477265">
              <w:rPr>
                <w:rFonts w:ascii="Arial" w:hAnsi="Arial" w:cs="Arial"/>
              </w:rPr>
              <w:t>668</w:t>
            </w:r>
          </w:p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139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179" w:rsidRPr="00477265" w:rsidRDefault="00251179">
            <w:pPr>
              <w:jc w:val="center"/>
              <w:textAlignment w:val="top"/>
              <w:rPr>
                <w:rFonts w:ascii="Arial" w:eastAsiaTheme="minorHAnsi" w:hAnsi="Arial" w:cs="Arial"/>
              </w:rPr>
            </w:pPr>
            <w:r w:rsidRPr="00477265">
              <w:rPr>
                <w:rFonts w:ascii="Arial" w:hAnsi="Arial" w:cs="Arial"/>
              </w:rPr>
              <w:t>125</w:t>
            </w:r>
          </w:p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51179" w:rsidRPr="00477265" w:rsidRDefault="00251179">
            <w:pPr>
              <w:jc w:val="center"/>
              <w:textAlignment w:val="top"/>
              <w:rPr>
                <w:rFonts w:ascii="Arial" w:eastAsiaTheme="minorHAnsi" w:hAnsi="Arial" w:cs="Arial"/>
              </w:rPr>
            </w:pPr>
            <w:r w:rsidRPr="00477265">
              <w:rPr>
                <w:rFonts w:ascii="Arial" w:hAnsi="Arial" w:cs="Arial"/>
              </w:rPr>
              <w:t>352</w:t>
            </w:r>
          </w:p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51179" w:rsidRPr="00477265" w:rsidRDefault="00251179">
            <w:pPr>
              <w:jc w:val="center"/>
              <w:textAlignment w:val="top"/>
              <w:rPr>
                <w:rFonts w:ascii="Arial" w:eastAsiaTheme="minorHAnsi" w:hAnsi="Arial" w:cs="Arial"/>
              </w:rPr>
            </w:pPr>
            <w:r w:rsidRPr="00477265">
              <w:rPr>
                <w:rFonts w:ascii="Arial" w:hAnsi="Arial" w:cs="Arial"/>
              </w:rPr>
              <w:t>191</w:t>
            </w:r>
          </w:p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35</w:t>
            </w:r>
          </w:p>
        </w:tc>
      </w:tr>
    </w:tbl>
    <w:p w:rsidR="00251179" w:rsidRPr="00477265" w:rsidRDefault="00251179" w:rsidP="00251179">
      <w:pPr>
        <w:ind w:firstLine="720"/>
        <w:jc w:val="both"/>
        <w:textAlignment w:val="top"/>
        <w:rPr>
          <w:rFonts w:ascii="Arial" w:hAnsi="Arial" w:cs="Arial"/>
        </w:rPr>
      </w:pPr>
    </w:p>
    <w:p w:rsidR="00251179" w:rsidRPr="00477265" w:rsidRDefault="00251179" w:rsidP="00251179">
      <w:pPr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 xml:space="preserve">       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Короткая продолжительность жизни, невысокая рождаемость, объясняется </w:t>
      </w:r>
      <w:r w:rsidRPr="00477265">
        <w:rPr>
          <w:rFonts w:ascii="Arial" w:hAnsi="Arial" w:cs="Arial"/>
          <w:lang w:val="ru-RU"/>
        </w:rPr>
        <w:lastRenderedPageBreak/>
        <w:t xml:space="preserve">следующими факторами: многократным повышением стоимости самообеспечения (питание, лечение, лекарства, одежда),  прекращением деятельности ранее крупных  предприятий, появилась безработица, резко снизились доходы населения. 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>Деструктивные изменения в системе медицинского обслуживания также оказывают влияние на рост смертности от сердечно-сосудистых заболеваний, онкологии. На показатели рождаемости влияют следующие моменты:</w:t>
      </w:r>
    </w:p>
    <w:p w:rsidR="00251179" w:rsidRPr="00477265" w:rsidRDefault="00251179" w:rsidP="00251179">
      <w:pPr>
        <w:adjustRightInd w:val="0"/>
        <w:ind w:firstLine="54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- материальное благополучие;</w:t>
      </w:r>
    </w:p>
    <w:p w:rsidR="00251179" w:rsidRPr="00477265" w:rsidRDefault="00251179" w:rsidP="00251179">
      <w:pPr>
        <w:adjustRightInd w:val="0"/>
        <w:ind w:firstLine="54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- государственные выплаты за рождение второго ребенка;</w:t>
      </w:r>
    </w:p>
    <w:p w:rsidR="00251179" w:rsidRPr="00477265" w:rsidRDefault="00251179" w:rsidP="00251179">
      <w:pPr>
        <w:adjustRightInd w:val="0"/>
        <w:ind w:firstLine="54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- наличие собственного жилья;</w:t>
      </w:r>
    </w:p>
    <w:p w:rsidR="00251179" w:rsidRPr="00477265" w:rsidRDefault="00251179" w:rsidP="00251179">
      <w:pPr>
        <w:adjustRightInd w:val="0"/>
        <w:ind w:firstLine="54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- уверенность в будущем подрастающего поколения.</w:t>
      </w:r>
    </w:p>
    <w:p w:rsidR="00251179" w:rsidRPr="00477265" w:rsidRDefault="00251179" w:rsidP="00251179">
      <w:pPr>
        <w:spacing w:line="450" w:lineRule="atLeast"/>
        <w:ind w:left="1284" w:hanging="360"/>
        <w:textAlignment w:val="top"/>
        <w:outlineLvl w:val="3"/>
        <w:rPr>
          <w:rFonts w:ascii="Arial" w:hAnsi="Arial" w:cs="Arial"/>
          <w:b/>
          <w:bCs/>
          <w:u w:val="single"/>
          <w:lang w:val="ru-RU"/>
        </w:rPr>
      </w:pPr>
      <w:r w:rsidRPr="00477265">
        <w:rPr>
          <w:rFonts w:ascii="Arial" w:hAnsi="Arial" w:cs="Arial"/>
          <w:b/>
          <w:bCs/>
          <w:u w:val="single"/>
        </w:rPr>
        <w:t>  </w:t>
      </w:r>
      <w:r w:rsidRPr="00477265">
        <w:rPr>
          <w:rFonts w:ascii="Arial" w:hAnsi="Arial" w:cs="Arial"/>
          <w:b/>
          <w:bCs/>
          <w:u w:val="single"/>
          <w:lang w:val="ru-RU"/>
        </w:rPr>
        <w:t>Рынок труда в поселении</w:t>
      </w:r>
    </w:p>
    <w:p w:rsidR="00251179" w:rsidRPr="00477265" w:rsidRDefault="00251179" w:rsidP="00251179">
      <w:pPr>
        <w:ind w:firstLine="540"/>
        <w:jc w:val="both"/>
        <w:textAlignment w:val="top"/>
        <w:rPr>
          <w:rFonts w:ascii="Arial" w:hAnsi="Arial" w:cs="Arial"/>
          <w:lang w:val="ru-RU"/>
        </w:rPr>
      </w:pPr>
    </w:p>
    <w:p w:rsidR="00251179" w:rsidRPr="00477265" w:rsidRDefault="00251179" w:rsidP="00251179">
      <w:pPr>
        <w:ind w:firstLine="54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shd w:val="clear" w:color="auto" w:fill="FFFFFF"/>
          <w:lang w:val="ru-RU"/>
        </w:rPr>
        <w:t>Численность трудоспособного населения - 424 человека. Доля численности населения в трудоспособном возрасте от общей составляет  52,5 процента. В связи с закрытием последнего крупного предприятии (СПК «Исток»), часть трудоспособного населения вынуждена работать за пределами сельского поселения.</w:t>
      </w:r>
    </w:p>
    <w:p w:rsidR="00251179" w:rsidRPr="00477265" w:rsidRDefault="00251179" w:rsidP="006B3536">
      <w:pPr>
        <w:ind w:firstLine="540"/>
        <w:jc w:val="right"/>
        <w:textAlignment w:val="top"/>
        <w:rPr>
          <w:rFonts w:ascii="Arial" w:hAnsi="Arial" w:cs="Arial"/>
        </w:rPr>
      </w:pPr>
      <w:r w:rsidRPr="00477265">
        <w:rPr>
          <w:rFonts w:ascii="Arial" w:hAnsi="Arial" w:cs="Arial"/>
          <w:shd w:val="clear" w:color="auto" w:fill="FFFFFF"/>
          <w:lang w:val="ru-RU"/>
        </w:rPr>
        <w:tab/>
      </w:r>
      <w:r w:rsidRPr="00477265">
        <w:rPr>
          <w:rFonts w:ascii="Arial" w:hAnsi="Arial" w:cs="Arial"/>
          <w:shd w:val="clear" w:color="auto" w:fill="FFFFFF"/>
          <w:lang w:val="ru-RU"/>
        </w:rPr>
        <w:tab/>
      </w:r>
      <w:r w:rsidRPr="00477265">
        <w:rPr>
          <w:rFonts w:ascii="Arial" w:hAnsi="Arial" w:cs="Arial"/>
          <w:shd w:val="clear" w:color="auto" w:fill="FFFFFF"/>
          <w:lang w:val="ru-RU"/>
        </w:rPr>
        <w:tab/>
      </w:r>
      <w:r w:rsidRPr="00477265">
        <w:rPr>
          <w:rFonts w:ascii="Arial" w:hAnsi="Arial" w:cs="Arial"/>
          <w:shd w:val="clear" w:color="auto" w:fill="FFFFFF"/>
          <w:lang w:val="ru-RU"/>
        </w:rPr>
        <w:tab/>
      </w:r>
      <w:r w:rsidRPr="00477265">
        <w:rPr>
          <w:rFonts w:ascii="Arial" w:hAnsi="Arial" w:cs="Arial"/>
          <w:shd w:val="clear" w:color="auto" w:fill="FFFFFF"/>
          <w:lang w:val="ru-RU"/>
        </w:rPr>
        <w:tab/>
      </w:r>
      <w:r w:rsidRPr="00477265">
        <w:rPr>
          <w:rFonts w:ascii="Arial" w:hAnsi="Arial" w:cs="Arial"/>
          <w:shd w:val="clear" w:color="auto" w:fill="FFFFFF"/>
          <w:lang w:val="ru-RU"/>
        </w:rPr>
        <w:tab/>
      </w:r>
      <w:r w:rsidRPr="00477265">
        <w:rPr>
          <w:rFonts w:ascii="Arial" w:hAnsi="Arial" w:cs="Arial"/>
          <w:shd w:val="clear" w:color="auto" w:fill="FFFFFF"/>
          <w:lang w:val="ru-RU"/>
        </w:rPr>
        <w:tab/>
        <w:t xml:space="preserve">                                                                </w:t>
      </w:r>
      <w:r w:rsidR="006B3536">
        <w:rPr>
          <w:rFonts w:ascii="Arial" w:hAnsi="Arial" w:cs="Arial"/>
          <w:shd w:val="clear" w:color="auto" w:fill="FFFFFF"/>
        </w:rPr>
        <w:t>Таб</w:t>
      </w:r>
      <w:r w:rsidR="006B3536">
        <w:rPr>
          <w:rFonts w:ascii="Arial" w:hAnsi="Arial" w:cs="Arial"/>
          <w:shd w:val="clear" w:color="auto" w:fill="FFFFFF"/>
          <w:lang w:val="ru-RU"/>
        </w:rPr>
        <w:t xml:space="preserve">лица </w:t>
      </w:r>
      <w:r w:rsidRPr="00477265">
        <w:rPr>
          <w:rFonts w:ascii="Arial" w:hAnsi="Arial" w:cs="Arial"/>
          <w:shd w:val="clear" w:color="auto" w:fill="FFFFFF"/>
        </w:rPr>
        <w:t>4</w:t>
      </w:r>
    </w:p>
    <w:tbl>
      <w:tblPr>
        <w:tblW w:w="9912" w:type="dxa"/>
        <w:tblInd w:w="-140" w:type="dxa"/>
        <w:tblCellMar>
          <w:left w:w="0" w:type="dxa"/>
          <w:right w:w="0" w:type="dxa"/>
        </w:tblCellMar>
        <w:tblLook w:val="00A0"/>
      </w:tblPr>
      <w:tblGrid>
        <w:gridCol w:w="7714"/>
        <w:gridCol w:w="2198"/>
      </w:tblGrid>
      <w:tr w:rsidR="00251179" w:rsidRPr="00477265" w:rsidTr="00251179">
        <w:trPr>
          <w:trHeight w:val="274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1179" w:rsidRPr="00477265" w:rsidRDefault="00251179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Кол-во жителей всего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1179" w:rsidRPr="00477265" w:rsidRDefault="00251179">
            <w:pPr>
              <w:shd w:val="clear" w:color="auto" w:fill="FFFFFF"/>
              <w:spacing w:before="100" w:beforeAutospacing="1" w:after="100" w:afterAutospacing="1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807</w:t>
            </w:r>
          </w:p>
        </w:tc>
      </w:tr>
      <w:tr w:rsidR="00251179" w:rsidRPr="00477265" w:rsidTr="00251179">
        <w:trPr>
          <w:trHeight w:val="274"/>
        </w:trPr>
        <w:tc>
          <w:tcPr>
            <w:tcW w:w="77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1179" w:rsidRPr="00477265" w:rsidRDefault="00251179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Кол-во жителей трудоспособного возраста</w:t>
            </w:r>
          </w:p>
        </w:tc>
        <w:tc>
          <w:tcPr>
            <w:tcW w:w="219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1179" w:rsidRPr="00477265" w:rsidRDefault="00251179">
            <w:pPr>
              <w:shd w:val="clear" w:color="auto" w:fill="FFFFFF"/>
              <w:spacing w:before="100" w:beforeAutospacing="1" w:after="100" w:afterAutospacing="1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424</w:t>
            </w:r>
          </w:p>
        </w:tc>
      </w:tr>
      <w:tr w:rsidR="00251179" w:rsidRPr="00477265" w:rsidTr="00251179">
        <w:trPr>
          <w:trHeight w:val="274"/>
        </w:trPr>
        <w:tc>
          <w:tcPr>
            <w:tcW w:w="77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1179" w:rsidRPr="00477265" w:rsidRDefault="00251179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Количество трудоустроенных жителей</w:t>
            </w:r>
          </w:p>
        </w:tc>
        <w:tc>
          <w:tcPr>
            <w:tcW w:w="219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1179" w:rsidRPr="00477265" w:rsidRDefault="00251179">
            <w:pPr>
              <w:shd w:val="clear" w:color="auto" w:fill="FFFFFF"/>
              <w:spacing w:before="100" w:beforeAutospacing="1" w:after="100" w:afterAutospacing="1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216</w:t>
            </w:r>
          </w:p>
        </w:tc>
      </w:tr>
      <w:tr w:rsidR="00251179" w:rsidRPr="00477265" w:rsidTr="00251179">
        <w:trPr>
          <w:trHeight w:val="388"/>
        </w:trPr>
        <w:tc>
          <w:tcPr>
            <w:tcW w:w="771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1179" w:rsidRPr="00477265" w:rsidRDefault="00251179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% работающих от общего кол-ва</w:t>
            </w:r>
            <w:r w:rsidRPr="00477265">
              <w:rPr>
                <w:rFonts w:ascii="Arial" w:hAnsi="Arial" w:cs="Arial"/>
              </w:rPr>
              <w:t> </w:t>
            </w:r>
            <w:r w:rsidRPr="00477265">
              <w:rPr>
                <w:rFonts w:ascii="Arial" w:hAnsi="Arial" w:cs="Arial"/>
                <w:lang w:val="ru-RU"/>
              </w:rPr>
              <w:t xml:space="preserve"> жителей</w:t>
            </w:r>
          </w:p>
        </w:tc>
        <w:tc>
          <w:tcPr>
            <w:tcW w:w="219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1179" w:rsidRPr="00477265" w:rsidRDefault="00251179">
            <w:pPr>
              <w:shd w:val="clear" w:color="auto" w:fill="FFFFFF"/>
              <w:spacing w:before="100" w:beforeAutospacing="1" w:after="100" w:afterAutospacing="1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26,7</w:t>
            </w:r>
          </w:p>
        </w:tc>
      </w:tr>
      <w:tr w:rsidR="00251179" w:rsidRPr="00477265" w:rsidTr="00251179">
        <w:trPr>
          <w:trHeight w:val="330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1179" w:rsidRPr="00477265" w:rsidRDefault="00251179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% работающих от жителей трудоспособного возраста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1179" w:rsidRPr="00477265" w:rsidRDefault="00251179">
            <w:pPr>
              <w:shd w:val="clear" w:color="auto" w:fill="FFFFFF"/>
              <w:spacing w:before="100" w:beforeAutospacing="1" w:after="100" w:afterAutospacing="1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50</w:t>
            </w:r>
          </w:p>
        </w:tc>
      </w:tr>
      <w:tr w:rsidR="00251179" w:rsidRPr="00477265" w:rsidTr="00251179">
        <w:trPr>
          <w:trHeight w:val="274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1179" w:rsidRPr="00477265" w:rsidRDefault="00251179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Количество дворов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1179" w:rsidRPr="00477265" w:rsidRDefault="00251179">
            <w:pPr>
              <w:shd w:val="clear" w:color="auto" w:fill="FFFFFF"/>
              <w:spacing w:before="100" w:beforeAutospacing="1" w:after="100" w:afterAutospacing="1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351</w:t>
            </w:r>
          </w:p>
        </w:tc>
      </w:tr>
      <w:tr w:rsidR="00251179" w:rsidRPr="00477265" w:rsidTr="00251179">
        <w:trPr>
          <w:trHeight w:val="265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1179" w:rsidRPr="00477265" w:rsidRDefault="00251179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Кол-во двор занимающихся ЛПХ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1179" w:rsidRPr="00477265" w:rsidRDefault="00251179">
            <w:pPr>
              <w:shd w:val="clear" w:color="auto" w:fill="FFFFFF"/>
              <w:spacing w:before="100" w:beforeAutospacing="1" w:after="100" w:afterAutospacing="1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200</w:t>
            </w:r>
          </w:p>
        </w:tc>
      </w:tr>
      <w:tr w:rsidR="00251179" w:rsidRPr="00477265" w:rsidTr="00251179">
        <w:trPr>
          <w:trHeight w:val="274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1179" w:rsidRPr="00477265" w:rsidRDefault="00251179">
            <w:pPr>
              <w:shd w:val="clear" w:color="auto" w:fill="FFFFFF"/>
              <w:spacing w:before="100" w:beforeAutospacing="1" w:after="100" w:afterAutospacing="1" w:line="276" w:lineRule="auto"/>
              <w:jc w:val="both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Кол-во пенсионеров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1179" w:rsidRPr="00477265" w:rsidRDefault="00251179">
            <w:pPr>
              <w:shd w:val="clear" w:color="auto" w:fill="FFFFFF"/>
              <w:spacing w:before="100" w:beforeAutospacing="1" w:after="100" w:afterAutospacing="1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226</w:t>
            </w:r>
          </w:p>
        </w:tc>
      </w:tr>
    </w:tbl>
    <w:p w:rsidR="00251179" w:rsidRPr="00477265" w:rsidRDefault="00251179" w:rsidP="00251179">
      <w:pPr>
        <w:spacing w:before="100" w:beforeAutospacing="1" w:after="100" w:afterAutospacing="1"/>
        <w:ind w:firstLine="72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 Из приведенных данных видно, что лишь 50 % граждан трудоспособного возраста трудоустроены. Пенсионеры составляют 28 %  населения. В поселении существует серьезная проблема занятости трудоспособного населения. В связи с этим одной из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главных задач для органов местного самоуправления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в поселении должна стать занятость населения. </w:t>
      </w:r>
      <w:bookmarkStart w:id="3" w:name="_Toc132716908"/>
    </w:p>
    <w:p w:rsidR="00251179" w:rsidRPr="00477265" w:rsidRDefault="00251179" w:rsidP="005F68B5">
      <w:pPr>
        <w:spacing w:before="100" w:beforeAutospacing="1" w:after="100" w:afterAutospacing="1"/>
        <w:textAlignment w:val="top"/>
        <w:rPr>
          <w:rFonts w:ascii="Arial" w:hAnsi="Arial" w:cs="Arial"/>
          <w:u w:val="single"/>
          <w:lang w:val="ru-RU"/>
        </w:rPr>
      </w:pPr>
      <w:r w:rsidRPr="00477265">
        <w:rPr>
          <w:rFonts w:ascii="Arial" w:hAnsi="Arial" w:cs="Arial"/>
          <w:b/>
          <w:u w:val="single"/>
          <w:lang w:val="ru-RU"/>
        </w:rPr>
        <w:t xml:space="preserve"> Развитие отраслей социальной сферы</w:t>
      </w:r>
    </w:p>
    <w:p w:rsidR="00251179" w:rsidRPr="00477265" w:rsidRDefault="00251179" w:rsidP="00251179">
      <w:pPr>
        <w:ind w:firstLine="709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 xml:space="preserve">Прогнозом на 2018 год и на период до 2033 года  определены следующие приоритеты социального  развития Стрельношироковского сельского поселения </w:t>
      </w:r>
    </w:p>
    <w:p w:rsidR="00251179" w:rsidRPr="00477265" w:rsidRDefault="00251179" w:rsidP="00251179">
      <w:pPr>
        <w:ind w:firstLine="709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-повышение уровня жизни населения Стрельношироковского сельского поселения, в т.ч. на основе</w:t>
      </w:r>
      <w:r w:rsidR="00477265">
        <w:rPr>
          <w:rFonts w:ascii="Arial" w:hAnsi="Arial" w:cs="Arial"/>
          <w:lang w:val="ru-RU"/>
        </w:rPr>
        <w:t xml:space="preserve"> сохранения и  </w:t>
      </w:r>
      <w:r w:rsidRPr="00477265">
        <w:rPr>
          <w:rFonts w:ascii="Arial" w:hAnsi="Arial" w:cs="Arial"/>
          <w:lang w:val="ru-RU"/>
        </w:rPr>
        <w:t>развития социальной инфраструктуры;</w:t>
      </w:r>
    </w:p>
    <w:p w:rsidR="00251179" w:rsidRPr="00477265" w:rsidRDefault="00251179" w:rsidP="00251179">
      <w:pPr>
        <w:ind w:firstLine="709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251179" w:rsidRPr="00477265" w:rsidRDefault="00251179" w:rsidP="00251179">
      <w:pPr>
        <w:ind w:firstLine="709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-развитие жилищной сферы в Стрельношироковском сельском поселении;</w:t>
      </w:r>
    </w:p>
    <w:p w:rsidR="00251179" w:rsidRPr="00477265" w:rsidRDefault="00251179" w:rsidP="00251179">
      <w:pPr>
        <w:ind w:firstLine="709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-создание условий для гармоничного развития подрастающего поколения в Стрельношироковском сельском поселении;</w:t>
      </w:r>
    </w:p>
    <w:p w:rsidR="00251179" w:rsidRPr="00477265" w:rsidRDefault="00251179" w:rsidP="00251179">
      <w:pPr>
        <w:ind w:firstLine="709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-сохранение культурного наследия.</w:t>
      </w:r>
    </w:p>
    <w:p w:rsidR="00251179" w:rsidRPr="00477265" w:rsidRDefault="005F68B5" w:rsidP="005F68B5">
      <w:pPr>
        <w:spacing w:before="100" w:beforeAutospacing="1" w:after="100" w:afterAutospacing="1"/>
        <w:textAlignment w:val="top"/>
        <w:rPr>
          <w:rFonts w:ascii="Arial" w:hAnsi="Arial" w:cs="Arial"/>
          <w:u w:val="single"/>
          <w:lang w:val="ru-RU"/>
        </w:rPr>
      </w:pPr>
      <w:r w:rsidRPr="00477265">
        <w:rPr>
          <w:rFonts w:ascii="Arial" w:hAnsi="Arial" w:cs="Arial"/>
          <w:b/>
          <w:u w:val="single"/>
          <w:lang w:val="ru-RU"/>
        </w:rPr>
        <w:t xml:space="preserve"> </w:t>
      </w:r>
      <w:r w:rsidR="00251179" w:rsidRPr="00477265">
        <w:rPr>
          <w:rFonts w:ascii="Arial" w:hAnsi="Arial" w:cs="Arial"/>
          <w:b/>
          <w:u w:val="single"/>
          <w:lang w:val="ru-RU"/>
        </w:rPr>
        <w:t xml:space="preserve"> Культура</w:t>
      </w:r>
    </w:p>
    <w:p w:rsidR="00251179" w:rsidRPr="00477265" w:rsidRDefault="00251179" w:rsidP="00251179">
      <w:pPr>
        <w:adjustRightInd w:val="0"/>
        <w:ind w:firstLine="54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Предоставление услуг населению в области культуры в Стрельношироковском сельском поселении осуществляют:</w:t>
      </w:r>
    </w:p>
    <w:p w:rsidR="00251179" w:rsidRPr="00477265" w:rsidRDefault="00251179" w:rsidP="00251179">
      <w:pPr>
        <w:adjustRightInd w:val="0"/>
        <w:ind w:firstLine="54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 xml:space="preserve">- МКУК «Дом культуры Стрельношироковского сельского поселения», с. Стрельноширокое, ул. Советская, 30; </w:t>
      </w:r>
    </w:p>
    <w:p w:rsidR="00251179" w:rsidRPr="00477265" w:rsidRDefault="00251179" w:rsidP="00251179">
      <w:pPr>
        <w:adjustRightInd w:val="0"/>
        <w:ind w:firstLine="54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-МКУК «Библиотека Стрельношироковского сельского поселения», с. Стрельноширокое, ул. Советская, 30;</w:t>
      </w:r>
    </w:p>
    <w:p w:rsidR="00251179" w:rsidRPr="00477265" w:rsidRDefault="00251179" w:rsidP="00251179">
      <w:pPr>
        <w:adjustRightInd w:val="0"/>
        <w:ind w:firstLine="54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lastRenderedPageBreak/>
        <w:t>- Филиал МКУК «Дом культуры Стрельношироковского сельского поселения», сельский клуб, х. Родники, ул. Мира, 24.</w:t>
      </w:r>
    </w:p>
    <w:p w:rsidR="00251179" w:rsidRPr="00477265" w:rsidRDefault="00251179" w:rsidP="00251179">
      <w:pPr>
        <w:adjustRightInd w:val="0"/>
        <w:ind w:firstLine="540"/>
        <w:jc w:val="both"/>
        <w:textAlignment w:val="top"/>
        <w:rPr>
          <w:rFonts w:ascii="Arial" w:hAnsi="Arial" w:cs="Arial"/>
          <w:lang w:val="ru-RU"/>
        </w:rPr>
      </w:pPr>
    </w:p>
    <w:p w:rsidR="00251179" w:rsidRPr="00477265" w:rsidRDefault="00251179" w:rsidP="00251179">
      <w:pPr>
        <w:adjustRightInd w:val="0"/>
        <w:ind w:firstLine="54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В МКУК «Дом культуры Стрельношироковского сельского поселения», созданы взрослые и детские коллективы, работают кружки для взрослых и детей различных направлений:  танцевальные, музыкальные и т.д. Создан самодеятельный коллектив художественной самодеятельности.</w:t>
      </w:r>
    </w:p>
    <w:p w:rsidR="00251179" w:rsidRPr="00477265" w:rsidRDefault="00251179" w:rsidP="00251179">
      <w:pPr>
        <w:adjustRightInd w:val="0"/>
        <w:ind w:firstLine="54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251179" w:rsidRPr="00477265" w:rsidRDefault="00251179" w:rsidP="00251179">
      <w:pPr>
        <w:ind w:firstLine="709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 xml:space="preserve">Задача в культурно-досуговых учреждениях - вводить инновационные формы организации досуга населения и  увеличить процент охвата населения  </w:t>
      </w:r>
    </w:p>
    <w:p w:rsidR="00251179" w:rsidRPr="00477265" w:rsidRDefault="00251179" w:rsidP="00251179">
      <w:pPr>
        <w:ind w:firstLine="709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251179" w:rsidRPr="00477265" w:rsidRDefault="00251179" w:rsidP="00251179">
      <w:pPr>
        <w:spacing w:before="100" w:beforeAutospacing="1" w:after="100" w:afterAutospacing="1" w:line="240" w:lineRule="exact"/>
        <w:textAlignment w:val="top"/>
        <w:rPr>
          <w:rFonts w:ascii="Arial" w:hAnsi="Arial" w:cs="Arial"/>
          <w:u w:val="single"/>
          <w:lang w:val="ru-RU"/>
        </w:rPr>
      </w:pPr>
      <w:r w:rsidRPr="00477265">
        <w:rPr>
          <w:rFonts w:ascii="Arial" w:hAnsi="Arial" w:cs="Arial"/>
          <w:b/>
          <w:u w:val="single"/>
          <w:lang w:val="ru-RU"/>
        </w:rPr>
        <w:t>Физическая культура и спорт</w:t>
      </w:r>
    </w:p>
    <w:p w:rsidR="00251179" w:rsidRPr="00477265" w:rsidRDefault="006B3536" w:rsidP="00251179">
      <w:pPr>
        <w:spacing w:before="100" w:beforeAutospacing="1" w:after="100" w:afterAutospacing="1" w:line="240" w:lineRule="exact"/>
        <w:ind w:left="7788" w:firstLine="708"/>
        <w:jc w:val="center"/>
        <w:textAlignment w:val="top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Таблица </w:t>
      </w:r>
      <w:r w:rsidR="00251179" w:rsidRPr="00477265">
        <w:rPr>
          <w:rFonts w:ascii="Arial" w:hAnsi="Arial" w:cs="Arial"/>
          <w:lang w:val="ru-RU"/>
        </w:rPr>
        <w:t>5</w:t>
      </w:r>
    </w:p>
    <w:tbl>
      <w:tblPr>
        <w:tblW w:w="105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9"/>
        <w:gridCol w:w="3453"/>
        <w:gridCol w:w="2173"/>
        <w:gridCol w:w="1829"/>
        <w:gridCol w:w="2591"/>
      </w:tblGrid>
      <w:tr w:rsidR="00251179" w:rsidRPr="00477265" w:rsidTr="00251179">
        <w:trPr>
          <w:trHeight w:val="57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№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Адрес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jc w:val="center"/>
              <w:textAlignment w:val="top"/>
              <w:rPr>
                <w:rFonts w:ascii="Arial" w:eastAsiaTheme="minorHAnsi" w:hAnsi="Arial" w:cs="Arial"/>
              </w:rPr>
            </w:pPr>
            <w:r w:rsidRPr="00477265">
              <w:rPr>
                <w:rFonts w:ascii="Arial" w:hAnsi="Arial" w:cs="Arial"/>
              </w:rPr>
              <w:t>Мощность,</w:t>
            </w:r>
          </w:p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м</w:t>
            </w:r>
            <w:r w:rsidRPr="00477265">
              <w:rPr>
                <w:rFonts w:ascii="Arial" w:hAnsi="Arial" w:cs="Arial"/>
                <w:vertAlign w:val="superscript"/>
              </w:rPr>
              <w:t>2</w:t>
            </w:r>
            <w:r w:rsidRPr="00477265">
              <w:rPr>
                <w:rFonts w:ascii="Arial" w:hAnsi="Arial" w:cs="Arial"/>
              </w:rPr>
              <w:t>площ. пола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Состояние</w:t>
            </w:r>
          </w:p>
        </w:tc>
      </w:tr>
      <w:tr w:rsidR="00251179" w:rsidRPr="00477265" w:rsidTr="00251179">
        <w:trPr>
          <w:trHeight w:val="31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  <w:b/>
              </w:rPr>
              <w:t xml:space="preserve">5 </w:t>
            </w:r>
          </w:p>
        </w:tc>
      </w:tr>
      <w:tr w:rsidR="00251179" w:rsidRPr="00477265" w:rsidTr="00251179">
        <w:trPr>
          <w:trHeight w:val="57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1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 xml:space="preserve">Спортивный зал  Стрельношироковской ОШ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ул. Советская, 34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170,9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Удовлетворительное</w:t>
            </w:r>
          </w:p>
        </w:tc>
      </w:tr>
    </w:tbl>
    <w:p w:rsidR="00251179" w:rsidRDefault="00AB40CD" w:rsidP="00251179">
      <w:pPr>
        <w:adjustRightInd w:val="0"/>
        <w:jc w:val="both"/>
        <w:textAlignment w:val="top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В  целом  обеспечение  населения поселения объектом  физической  культуры  и  спорта    достаточное   и  на перспективу  увеличения не требуется.  </w:t>
      </w:r>
    </w:p>
    <w:p w:rsidR="00AB40CD" w:rsidRPr="00AB40CD" w:rsidRDefault="00AB40CD" w:rsidP="00251179">
      <w:pPr>
        <w:adjustRightInd w:val="0"/>
        <w:jc w:val="both"/>
        <w:textAlignment w:val="top"/>
        <w:rPr>
          <w:rFonts w:ascii="Arial" w:hAnsi="Arial" w:cs="Arial"/>
          <w:lang w:val="ru-RU"/>
        </w:rPr>
      </w:pPr>
    </w:p>
    <w:bookmarkEnd w:id="3"/>
    <w:p w:rsidR="00251179" w:rsidRPr="00477265" w:rsidRDefault="00251179" w:rsidP="00251179">
      <w:pPr>
        <w:adjustRightInd w:val="0"/>
        <w:ind w:left="-471" w:firstLine="54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b/>
          <w:bCs/>
          <w:u w:val="single"/>
        </w:rPr>
        <w:t> </w:t>
      </w:r>
      <w:r w:rsidRPr="00477265">
        <w:rPr>
          <w:rFonts w:ascii="Arial" w:hAnsi="Arial" w:cs="Arial"/>
          <w:b/>
          <w:bCs/>
          <w:u w:val="single"/>
          <w:lang w:val="ru-RU"/>
        </w:rPr>
        <w:t>Образование</w:t>
      </w:r>
    </w:p>
    <w:p w:rsidR="00251179" w:rsidRPr="00477265" w:rsidRDefault="00251179" w:rsidP="00251179">
      <w:pPr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На территории поселения находится 1 школа.</w:t>
      </w:r>
    </w:p>
    <w:p w:rsidR="00251179" w:rsidRPr="00477265" w:rsidRDefault="00251179" w:rsidP="00251179">
      <w:pPr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="006B3536">
        <w:rPr>
          <w:rFonts w:ascii="Arial" w:hAnsi="Arial" w:cs="Arial"/>
          <w:lang w:val="ru-RU"/>
        </w:rPr>
        <w:t xml:space="preserve">Таблица </w:t>
      </w:r>
      <w:r w:rsidRPr="00477265">
        <w:rPr>
          <w:rFonts w:ascii="Arial" w:hAnsi="Arial" w:cs="Arial"/>
          <w:lang w:val="ru-RU"/>
        </w:rPr>
        <w:t>6</w:t>
      </w:r>
    </w:p>
    <w:tbl>
      <w:tblPr>
        <w:tblW w:w="103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4112"/>
        <w:gridCol w:w="3039"/>
        <w:gridCol w:w="1619"/>
        <w:gridCol w:w="1060"/>
      </w:tblGrid>
      <w:tr w:rsidR="00251179" w:rsidRPr="00477265" w:rsidTr="0025117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Адрес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jc w:val="center"/>
              <w:textAlignment w:val="top"/>
              <w:rPr>
                <w:rFonts w:ascii="Arial" w:eastAsiaTheme="minorHAnsi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Мощность,</w:t>
            </w:r>
          </w:p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место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Этажн.</w:t>
            </w:r>
          </w:p>
        </w:tc>
      </w:tr>
      <w:tr w:rsidR="00251179" w:rsidRPr="00477265" w:rsidTr="0025117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5</w:t>
            </w:r>
          </w:p>
        </w:tc>
      </w:tr>
      <w:tr w:rsidR="00251179" w:rsidRPr="00477265" w:rsidTr="0025117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  <w:lang w:val="ru-RU"/>
              </w:rPr>
              <w:t>Стрельн</w:t>
            </w:r>
            <w:r w:rsidRPr="00477265">
              <w:rPr>
                <w:rFonts w:ascii="Arial" w:hAnsi="Arial" w:cs="Arial"/>
              </w:rPr>
              <w:t>ошироковская ОШ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ул. Советская,34, 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230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1</w:t>
            </w:r>
          </w:p>
        </w:tc>
      </w:tr>
    </w:tbl>
    <w:p w:rsidR="00251179" w:rsidRPr="00477265" w:rsidRDefault="00251179" w:rsidP="00251179">
      <w:pPr>
        <w:jc w:val="both"/>
        <w:textAlignment w:val="top"/>
        <w:rPr>
          <w:rFonts w:ascii="Arial" w:hAnsi="Arial" w:cs="Arial"/>
        </w:rPr>
      </w:pPr>
    </w:p>
    <w:p w:rsidR="00251179" w:rsidRPr="00477265" w:rsidRDefault="00251179" w:rsidP="00251179">
      <w:pPr>
        <w:ind w:firstLine="72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В связи с демографическим спадом наблюдается постепенное снижение численности обучающихся. В общеобразовательном учреждении трудятся порядка 7 педагогов, большая часть из которых имеет высшее профессиональное образование.</w:t>
      </w:r>
    </w:p>
    <w:p w:rsidR="00251179" w:rsidRPr="00477265" w:rsidRDefault="00251179" w:rsidP="00251179">
      <w:pPr>
        <w:ind w:firstLine="720"/>
        <w:jc w:val="both"/>
        <w:textAlignment w:val="top"/>
        <w:rPr>
          <w:rFonts w:ascii="Arial" w:hAnsi="Arial" w:cs="Arial"/>
          <w:lang w:val="ru-RU"/>
        </w:rPr>
      </w:pPr>
      <w:bookmarkStart w:id="4" w:name="_Toc132716909"/>
    </w:p>
    <w:p w:rsidR="00251179" w:rsidRPr="00477265" w:rsidRDefault="00251179" w:rsidP="00251179">
      <w:pPr>
        <w:ind w:firstLine="720"/>
        <w:jc w:val="both"/>
        <w:textAlignment w:val="top"/>
        <w:rPr>
          <w:rFonts w:ascii="Arial" w:hAnsi="Arial" w:cs="Arial"/>
          <w:u w:val="single"/>
          <w:lang w:val="ru-RU"/>
        </w:rPr>
      </w:pPr>
      <w:r w:rsidRPr="00477265">
        <w:rPr>
          <w:rFonts w:ascii="Arial" w:hAnsi="Arial" w:cs="Arial"/>
          <w:b/>
          <w:bCs/>
          <w:u w:val="single"/>
          <w:lang w:val="ru-RU"/>
        </w:rPr>
        <w:t xml:space="preserve">  З</w:t>
      </w:r>
      <w:bookmarkEnd w:id="4"/>
      <w:r w:rsidRPr="00477265">
        <w:rPr>
          <w:rFonts w:ascii="Arial" w:hAnsi="Arial" w:cs="Arial"/>
          <w:b/>
          <w:bCs/>
          <w:u w:val="single"/>
          <w:lang w:val="ru-RU"/>
        </w:rPr>
        <w:t>дравоохранение</w:t>
      </w:r>
    </w:p>
    <w:p w:rsidR="00251179" w:rsidRPr="00477265" w:rsidRDefault="00251179" w:rsidP="006B3536">
      <w:pPr>
        <w:ind w:firstLine="720"/>
        <w:jc w:val="right"/>
        <w:textAlignment w:val="top"/>
        <w:rPr>
          <w:rFonts w:ascii="Arial" w:hAnsi="Arial" w:cs="Arial"/>
          <w:u w:val="single"/>
          <w:lang w:val="ru-RU"/>
        </w:rPr>
      </w:pPr>
      <w:r w:rsidRPr="00477265">
        <w:rPr>
          <w:rFonts w:ascii="Arial" w:hAnsi="Arial" w:cs="Arial"/>
          <w:lang w:val="ru-RU"/>
        </w:rPr>
        <w:t>На территории поселения находится следующие ме</w:t>
      </w:r>
      <w:r w:rsidR="006B3536">
        <w:rPr>
          <w:rFonts w:ascii="Arial" w:hAnsi="Arial" w:cs="Arial"/>
          <w:lang w:val="ru-RU"/>
        </w:rPr>
        <w:t>дучреждения:</w:t>
      </w:r>
      <w:r w:rsidR="006B3536">
        <w:rPr>
          <w:rFonts w:ascii="Arial" w:hAnsi="Arial" w:cs="Arial"/>
          <w:lang w:val="ru-RU"/>
        </w:rPr>
        <w:tab/>
      </w:r>
      <w:r w:rsidR="006B3536">
        <w:rPr>
          <w:rFonts w:ascii="Arial" w:hAnsi="Arial" w:cs="Arial"/>
          <w:lang w:val="ru-RU"/>
        </w:rPr>
        <w:tab/>
      </w:r>
      <w:r w:rsidR="006B3536">
        <w:rPr>
          <w:rFonts w:ascii="Arial" w:hAnsi="Arial" w:cs="Arial"/>
          <w:lang w:val="ru-RU"/>
        </w:rPr>
        <w:tab/>
      </w:r>
      <w:r w:rsidR="006B3536">
        <w:rPr>
          <w:rFonts w:ascii="Arial" w:hAnsi="Arial" w:cs="Arial"/>
          <w:lang w:val="ru-RU"/>
        </w:rPr>
        <w:tab/>
      </w:r>
      <w:r w:rsidR="006B3536">
        <w:rPr>
          <w:rFonts w:ascii="Arial" w:hAnsi="Arial" w:cs="Arial"/>
          <w:lang w:val="ru-RU"/>
        </w:rPr>
        <w:tab/>
      </w:r>
      <w:r w:rsidR="006B3536">
        <w:rPr>
          <w:rFonts w:ascii="Arial" w:hAnsi="Arial" w:cs="Arial"/>
          <w:lang w:val="ru-RU"/>
        </w:rPr>
        <w:tab/>
      </w:r>
      <w:r w:rsidR="006B3536">
        <w:rPr>
          <w:rFonts w:ascii="Arial" w:hAnsi="Arial" w:cs="Arial"/>
          <w:lang w:val="ru-RU"/>
        </w:rPr>
        <w:tab/>
      </w:r>
      <w:r w:rsidR="006B3536">
        <w:rPr>
          <w:rFonts w:ascii="Arial" w:hAnsi="Arial" w:cs="Arial"/>
          <w:lang w:val="ru-RU"/>
        </w:rPr>
        <w:tab/>
      </w:r>
      <w:r w:rsidR="006B3536">
        <w:rPr>
          <w:rFonts w:ascii="Arial" w:hAnsi="Arial" w:cs="Arial"/>
          <w:lang w:val="ru-RU"/>
        </w:rPr>
        <w:tab/>
      </w:r>
      <w:r w:rsidR="006B3536">
        <w:rPr>
          <w:rFonts w:ascii="Arial" w:hAnsi="Arial" w:cs="Arial"/>
          <w:lang w:val="ru-RU"/>
        </w:rPr>
        <w:tab/>
      </w:r>
      <w:r w:rsidR="006B3536">
        <w:rPr>
          <w:rFonts w:ascii="Arial" w:hAnsi="Arial" w:cs="Arial"/>
          <w:lang w:val="ru-RU"/>
        </w:rPr>
        <w:tab/>
      </w:r>
      <w:r w:rsidR="006B3536">
        <w:rPr>
          <w:rFonts w:ascii="Arial" w:hAnsi="Arial" w:cs="Arial"/>
          <w:lang w:val="ru-RU"/>
        </w:rPr>
        <w:tab/>
      </w:r>
      <w:r w:rsidR="006B3536">
        <w:rPr>
          <w:rFonts w:ascii="Arial" w:hAnsi="Arial" w:cs="Arial"/>
          <w:lang w:val="ru-RU"/>
        </w:rPr>
        <w:tab/>
      </w:r>
      <w:r w:rsidR="006B3536">
        <w:rPr>
          <w:rFonts w:ascii="Arial" w:hAnsi="Arial" w:cs="Arial"/>
          <w:lang w:val="ru-RU"/>
        </w:rPr>
        <w:tab/>
      </w:r>
      <w:r w:rsidR="006B3536">
        <w:rPr>
          <w:rFonts w:ascii="Arial" w:hAnsi="Arial" w:cs="Arial"/>
          <w:lang w:val="ru-RU"/>
        </w:rPr>
        <w:tab/>
      </w:r>
      <w:r w:rsidR="006B3536">
        <w:rPr>
          <w:rFonts w:ascii="Arial" w:hAnsi="Arial" w:cs="Arial"/>
          <w:lang w:val="ru-RU"/>
        </w:rPr>
        <w:tab/>
        <w:t xml:space="preserve">Таблица </w:t>
      </w:r>
      <w:r w:rsidRPr="00477265">
        <w:rPr>
          <w:rFonts w:ascii="Arial" w:hAnsi="Arial" w:cs="Arial"/>
          <w:lang w:val="ru-RU"/>
        </w:rPr>
        <w:t>7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4065"/>
        <w:gridCol w:w="2932"/>
        <w:gridCol w:w="2590"/>
      </w:tblGrid>
      <w:tr w:rsidR="00251179" w:rsidRPr="00477265" w:rsidTr="00251179">
        <w:trPr>
          <w:trHeight w:val="51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Адрес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Состояние</w:t>
            </w:r>
          </w:p>
        </w:tc>
      </w:tr>
      <w:tr w:rsidR="00251179" w:rsidRPr="00477265" w:rsidTr="00251179">
        <w:trPr>
          <w:trHeight w:val="208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b/>
                <w:lang w:val="ru-RU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b/>
                <w:lang w:val="ru-RU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b/>
                <w:lang w:val="ru-RU"/>
              </w:rPr>
              <w:t>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b/>
                <w:lang w:val="ru-RU"/>
              </w:rPr>
              <w:t>7</w:t>
            </w:r>
          </w:p>
        </w:tc>
      </w:tr>
      <w:tr w:rsidR="00251179" w:rsidRPr="00477265" w:rsidTr="00251179">
        <w:trPr>
          <w:trHeight w:val="451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79" w:rsidRPr="00477265" w:rsidRDefault="00251179">
            <w:pPr>
              <w:jc w:val="center"/>
              <w:textAlignment w:val="top"/>
              <w:rPr>
                <w:rFonts w:ascii="Arial" w:eastAsiaTheme="minorHAnsi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1.</w:t>
            </w:r>
          </w:p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  <w:lang w:val="ru-RU"/>
              </w:rPr>
              <w:t>ФАП</w:t>
            </w:r>
            <w:r w:rsidRPr="00477265">
              <w:rPr>
                <w:rFonts w:ascii="Arial" w:hAnsi="Arial" w:cs="Arial"/>
              </w:rPr>
              <w:t>, с.  Стрельноширокое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ул. Советская, 36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Удовлетворительное</w:t>
            </w:r>
          </w:p>
        </w:tc>
      </w:tr>
      <w:tr w:rsidR="00251179" w:rsidRPr="00477265" w:rsidTr="00251179">
        <w:trPr>
          <w:trHeight w:val="3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ФАП, х. Родники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ул. Первомайская, 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Удовлетворительное</w:t>
            </w:r>
          </w:p>
        </w:tc>
      </w:tr>
    </w:tbl>
    <w:p w:rsidR="00F80624" w:rsidRDefault="00F80624" w:rsidP="00251179">
      <w:pPr>
        <w:textAlignment w:val="top"/>
        <w:outlineLvl w:val="3"/>
        <w:rPr>
          <w:rFonts w:ascii="Arial" w:hAnsi="Arial" w:cs="Arial"/>
          <w:b/>
          <w:bCs/>
          <w:u w:val="single"/>
          <w:lang w:val="ru-RU"/>
        </w:rPr>
      </w:pPr>
      <w:bookmarkStart w:id="5" w:name="_Toc132716910"/>
    </w:p>
    <w:p w:rsidR="00251179" w:rsidRPr="00AB40CD" w:rsidRDefault="00251179" w:rsidP="00251179">
      <w:pPr>
        <w:textAlignment w:val="top"/>
        <w:outlineLvl w:val="3"/>
        <w:rPr>
          <w:rFonts w:ascii="Arial" w:hAnsi="Arial" w:cs="Arial"/>
          <w:b/>
          <w:bCs/>
          <w:u w:val="single"/>
          <w:lang w:val="ru-RU"/>
        </w:rPr>
      </w:pPr>
      <w:r w:rsidRPr="00AB40CD">
        <w:rPr>
          <w:rFonts w:ascii="Arial" w:hAnsi="Arial" w:cs="Arial"/>
          <w:b/>
          <w:bCs/>
          <w:u w:val="single"/>
          <w:lang w:val="ru-RU"/>
        </w:rPr>
        <w:t>Социальная защита населения</w:t>
      </w:r>
    </w:p>
    <w:p w:rsidR="00251179" w:rsidRPr="00AB40CD" w:rsidRDefault="00251179" w:rsidP="00251179">
      <w:pPr>
        <w:textAlignment w:val="top"/>
        <w:outlineLvl w:val="3"/>
        <w:rPr>
          <w:rFonts w:ascii="Arial" w:hAnsi="Arial" w:cs="Arial"/>
          <w:lang w:val="ru-RU"/>
        </w:rPr>
      </w:pPr>
    </w:p>
    <w:p w:rsidR="00251179" w:rsidRPr="00477265" w:rsidRDefault="00251179" w:rsidP="00251179">
      <w:pPr>
        <w:jc w:val="both"/>
        <w:textAlignment w:val="top"/>
        <w:outlineLvl w:val="3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Социальная защита населения Стрельношироковского сельского поселения осуществляется  центром социальной  защиты населения по Дубовскому району в Волгоградской области.</w:t>
      </w:r>
      <w:bookmarkStart w:id="6" w:name="_Toc132716913"/>
      <w:bookmarkEnd w:id="5"/>
    </w:p>
    <w:p w:rsidR="00251179" w:rsidRPr="00477265" w:rsidRDefault="00251179" w:rsidP="00251179">
      <w:pPr>
        <w:jc w:val="both"/>
        <w:textAlignment w:val="top"/>
        <w:outlineLvl w:val="3"/>
        <w:rPr>
          <w:rFonts w:ascii="Arial" w:hAnsi="Arial" w:cs="Arial"/>
          <w:b/>
          <w:bCs/>
          <w:u w:val="single"/>
          <w:lang w:val="ru-RU"/>
        </w:rPr>
      </w:pPr>
    </w:p>
    <w:bookmarkEnd w:id="6"/>
    <w:p w:rsidR="00251179" w:rsidRPr="00E270C7" w:rsidRDefault="00251179" w:rsidP="00251179">
      <w:pPr>
        <w:jc w:val="both"/>
        <w:textAlignment w:val="top"/>
        <w:outlineLvl w:val="3"/>
        <w:rPr>
          <w:rFonts w:ascii="Arial" w:hAnsi="Arial" w:cs="Arial"/>
          <w:lang w:val="ru-RU"/>
        </w:rPr>
      </w:pPr>
      <w:r w:rsidRPr="00E270C7">
        <w:rPr>
          <w:rFonts w:ascii="Arial" w:hAnsi="Arial" w:cs="Arial"/>
          <w:b/>
          <w:bCs/>
          <w:u w:val="single"/>
          <w:lang w:val="ru-RU"/>
        </w:rPr>
        <w:t>Жилищный фонд</w:t>
      </w:r>
    </w:p>
    <w:p w:rsidR="00251179" w:rsidRPr="00E270C7" w:rsidRDefault="00251179" w:rsidP="00251179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lang w:val="ru-RU"/>
        </w:rPr>
      </w:pPr>
    </w:p>
    <w:p w:rsidR="00251179" w:rsidRPr="00477265" w:rsidRDefault="00251179" w:rsidP="00251179">
      <w:pPr>
        <w:shd w:val="clear" w:color="auto" w:fill="FFFFFF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b/>
          <w:bCs/>
          <w:lang w:val="ru-RU"/>
        </w:rPr>
        <w:t>Состояние жилищно-коммунальной сферы Стрельношироковского сельского поселения</w:t>
      </w:r>
    </w:p>
    <w:p w:rsidR="00251179" w:rsidRPr="008413A0" w:rsidRDefault="00251179" w:rsidP="00251179">
      <w:pPr>
        <w:spacing w:before="240" w:after="60"/>
        <w:jc w:val="center"/>
        <w:textAlignment w:val="top"/>
        <w:outlineLvl w:val="8"/>
        <w:rPr>
          <w:rFonts w:ascii="Arial" w:hAnsi="Arial" w:cs="Arial"/>
          <w:b/>
          <w:lang w:val="ru-RU"/>
        </w:rPr>
      </w:pPr>
      <w:r w:rsidRPr="008413A0">
        <w:rPr>
          <w:rFonts w:ascii="Arial" w:hAnsi="Arial" w:cs="Arial"/>
          <w:b/>
          <w:lang w:val="ru-RU"/>
        </w:rPr>
        <w:t xml:space="preserve">Данные </w:t>
      </w:r>
      <w:r w:rsidRPr="008413A0">
        <w:rPr>
          <w:rFonts w:ascii="Arial" w:hAnsi="Arial" w:cs="Arial"/>
          <w:b/>
          <w:bCs/>
          <w:lang w:val="ru-RU"/>
        </w:rPr>
        <w:t>о</w:t>
      </w:r>
      <w:r w:rsidRPr="008413A0">
        <w:rPr>
          <w:rFonts w:ascii="Arial" w:hAnsi="Arial" w:cs="Arial"/>
          <w:b/>
          <w:lang w:val="ru-RU"/>
        </w:rPr>
        <w:t xml:space="preserve"> существующем жилищном фонде </w:t>
      </w:r>
    </w:p>
    <w:p w:rsidR="00251179" w:rsidRPr="008413A0" w:rsidRDefault="006B3536" w:rsidP="00251179">
      <w:pPr>
        <w:spacing w:before="240" w:after="60"/>
        <w:ind w:left="7788" w:firstLine="708"/>
        <w:jc w:val="center"/>
        <w:textAlignment w:val="top"/>
        <w:outlineLvl w:val="8"/>
        <w:rPr>
          <w:rFonts w:ascii="Arial" w:hAnsi="Arial" w:cs="Arial"/>
          <w:lang w:val="ru-RU"/>
        </w:rPr>
      </w:pPr>
      <w:r w:rsidRPr="008413A0">
        <w:rPr>
          <w:rFonts w:ascii="Arial" w:hAnsi="Arial" w:cs="Arial"/>
          <w:lang w:val="ru-RU"/>
        </w:rPr>
        <w:t>Таб</w:t>
      </w:r>
      <w:r>
        <w:rPr>
          <w:rFonts w:ascii="Arial" w:hAnsi="Arial" w:cs="Arial"/>
          <w:lang w:val="ru-RU"/>
        </w:rPr>
        <w:t xml:space="preserve">лица </w:t>
      </w:r>
      <w:r w:rsidR="00251179" w:rsidRPr="008413A0">
        <w:rPr>
          <w:rFonts w:ascii="Arial" w:hAnsi="Arial" w:cs="Arial"/>
          <w:lang w:val="ru-RU"/>
        </w:rPr>
        <w:t xml:space="preserve">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8"/>
        <w:gridCol w:w="5481"/>
        <w:gridCol w:w="3359"/>
      </w:tblGrid>
      <w:tr w:rsidR="00251179" w:rsidRPr="00477265" w:rsidTr="00251179">
        <w:trPr>
          <w:trHeight w:val="644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№ пп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На 01.01. 2016г.</w:t>
            </w:r>
          </w:p>
        </w:tc>
      </w:tr>
      <w:tr w:rsidR="00251179" w:rsidRPr="00477265" w:rsidTr="00251179">
        <w:trPr>
          <w:trHeight w:val="323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  <w:b/>
              </w:rPr>
              <w:t>3</w:t>
            </w:r>
          </w:p>
        </w:tc>
      </w:tr>
      <w:tr w:rsidR="00251179" w:rsidRPr="00477265" w:rsidTr="00251179">
        <w:trPr>
          <w:trHeight w:val="308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1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Средний размер семьи, чел.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3</w:t>
            </w:r>
          </w:p>
        </w:tc>
      </w:tr>
      <w:tr w:rsidR="00251179" w:rsidRPr="00477265" w:rsidTr="00251179">
        <w:trPr>
          <w:trHeight w:val="471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2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Общий жилой фонд, м</w:t>
            </w:r>
            <w:r w:rsidRPr="00477265">
              <w:rPr>
                <w:rFonts w:ascii="Arial" w:hAnsi="Arial" w:cs="Arial"/>
                <w:vertAlign w:val="superscript"/>
                <w:lang w:val="ru-RU"/>
              </w:rPr>
              <w:t>2</w:t>
            </w:r>
            <w:r w:rsidRPr="00477265">
              <w:rPr>
                <w:rFonts w:ascii="Arial" w:hAnsi="Arial" w:cs="Arial"/>
                <w:lang w:val="ru-RU"/>
              </w:rPr>
              <w:t xml:space="preserve"> общ. площади,  в т.ч.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16,8 тыс. м</w:t>
            </w:r>
            <w:r w:rsidRPr="0047726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51179" w:rsidRPr="00477265" w:rsidTr="00251179">
        <w:trPr>
          <w:trHeight w:val="323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79" w:rsidRPr="00477265" w:rsidRDefault="0025117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муниципальный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-</w:t>
            </w:r>
          </w:p>
        </w:tc>
      </w:tr>
      <w:tr w:rsidR="00251179" w:rsidRPr="00477265" w:rsidTr="00251179">
        <w:trPr>
          <w:trHeight w:val="323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179" w:rsidRPr="00477265" w:rsidRDefault="00251179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частный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16,8  тыс. м</w:t>
            </w:r>
            <w:r w:rsidRPr="00477265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251179" w:rsidRPr="00477265" w:rsidTr="00251179">
        <w:trPr>
          <w:trHeight w:val="644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3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textAlignment w:val="top"/>
              <w:rPr>
                <w:rFonts w:ascii="Arial" w:eastAsiaTheme="minorHAnsi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Общий жилой фонд на 1 жителя,</w:t>
            </w:r>
          </w:p>
          <w:p w:rsidR="00251179" w:rsidRPr="00477265" w:rsidRDefault="00251179">
            <w:pPr>
              <w:spacing w:after="200" w:line="276" w:lineRule="auto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м</w:t>
            </w:r>
            <w:r w:rsidRPr="00477265">
              <w:rPr>
                <w:rFonts w:ascii="Arial" w:hAnsi="Arial" w:cs="Arial"/>
                <w:vertAlign w:val="superscript"/>
              </w:rPr>
              <w:t>2</w:t>
            </w:r>
            <w:r w:rsidRPr="00477265">
              <w:rPr>
                <w:rFonts w:ascii="Arial" w:hAnsi="Arial" w:cs="Arial"/>
              </w:rPr>
              <w:t xml:space="preserve"> общ. площади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20,8</w:t>
            </w:r>
          </w:p>
        </w:tc>
      </w:tr>
      <w:tr w:rsidR="00251179" w:rsidRPr="00477265" w:rsidTr="00251179">
        <w:trPr>
          <w:trHeight w:val="479"/>
          <w:jc w:val="center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4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Ветхий жилой фонд, м</w:t>
            </w:r>
            <w:r w:rsidRPr="00477265">
              <w:rPr>
                <w:rFonts w:ascii="Arial" w:hAnsi="Arial" w:cs="Arial"/>
                <w:vertAlign w:val="superscript"/>
                <w:lang w:val="ru-RU"/>
              </w:rPr>
              <w:t>2</w:t>
            </w:r>
            <w:r w:rsidRPr="00477265">
              <w:rPr>
                <w:rFonts w:ascii="Arial" w:hAnsi="Arial" w:cs="Arial"/>
                <w:lang w:val="ru-RU"/>
              </w:rPr>
              <w:t xml:space="preserve"> общ. площади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179" w:rsidRPr="00477265" w:rsidRDefault="00251179">
            <w:pPr>
              <w:spacing w:after="200" w:line="276" w:lineRule="auto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-</w:t>
            </w:r>
          </w:p>
        </w:tc>
      </w:tr>
    </w:tbl>
    <w:p w:rsidR="00251179" w:rsidRPr="00477265" w:rsidRDefault="00251179" w:rsidP="00251179">
      <w:pPr>
        <w:jc w:val="both"/>
        <w:textAlignment w:val="top"/>
        <w:rPr>
          <w:rFonts w:ascii="Arial" w:hAnsi="Arial" w:cs="Arial"/>
        </w:rPr>
      </w:pPr>
    </w:p>
    <w:p w:rsidR="00251179" w:rsidRPr="00477265" w:rsidRDefault="00251179" w:rsidP="00251179">
      <w:pPr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</w:rPr>
        <w:t>           </w:t>
      </w:r>
      <w:r w:rsidRPr="00477265">
        <w:rPr>
          <w:rFonts w:ascii="Arial" w:hAnsi="Arial" w:cs="Arial"/>
          <w:lang w:val="ru-RU"/>
        </w:rPr>
        <w:t xml:space="preserve"> К услугам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ЖКХ,  предоставляемым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в поселении,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относится  водоснабжение, вывоз  мусора. Услуги  водоснабжения   оказывает  Муниципальное   предприятие  «Утёс»,   вывоз  ТКО   осуществляет   </w:t>
      </w:r>
      <w:r w:rsidR="005F68B5" w:rsidRPr="00477265">
        <w:rPr>
          <w:rFonts w:ascii="Arial" w:hAnsi="Arial" w:cs="Arial"/>
          <w:lang w:val="ru-RU"/>
        </w:rPr>
        <w:t>региональный  оператор   «Управление отходами-Волгоград»</w:t>
      </w:r>
      <w:r w:rsidRPr="00477265">
        <w:rPr>
          <w:rFonts w:ascii="Arial" w:hAnsi="Arial" w:cs="Arial"/>
          <w:lang w:val="ru-RU"/>
        </w:rPr>
        <w:t xml:space="preserve">          Сельскохозяйственную   деятельность  ведут   три   ИП  и  одно  ООО, которые  используют  незначительную  часть  от  общей   площади земель  сельхозназначения.  </w:t>
      </w:r>
    </w:p>
    <w:p w:rsidR="00251179" w:rsidRPr="00E270C7" w:rsidRDefault="00251179" w:rsidP="00251179">
      <w:pPr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 xml:space="preserve">    Торговую   деятельность  осуществляют  три  ИП,  которые  ведут  розничную торговлю  </w:t>
      </w:r>
      <w:r w:rsidRPr="00E270C7">
        <w:rPr>
          <w:rFonts w:ascii="Arial" w:hAnsi="Arial" w:cs="Arial"/>
          <w:lang w:val="ru-RU"/>
        </w:rPr>
        <w:t xml:space="preserve">в  пяти торговых точках  поселения.  </w:t>
      </w:r>
    </w:p>
    <w:p w:rsidR="00251179" w:rsidRPr="00477265" w:rsidRDefault="00251179" w:rsidP="00251179">
      <w:pPr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 xml:space="preserve">   В  Стельношироковском   сельском    поселении   на   начало  реализации  программы   отсутствуют   объекты    торговли  промышленными  товарами  (одежда, обувь   и др.),  нет  предприятий   общественного  питания.</w:t>
      </w:r>
    </w:p>
    <w:p w:rsidR="00251179" w:rsidRPr="00477265" w:rsidRDefault="00251179" w:rsidP="00251179">
      <w:pPr>
        <w:jc w:val="both"/>
        <w:textAlignment w:val="top"/>
        <w:rPr>
          <w:rFonts w:ascii="Arial" w:hAnsi="Arial" w:cs="Arial"/>
          <w:lang w:val="ru-RU"/>
        </w:rPr>
      </w:pPr>
    </w:p>
    <w:p w:rsidR="00251179" w:rsidRPr="00477265" w:rsidRDefault="00251179" w:rsidP="00251179">
      <w:pPr>
        <w:jc w:val="both"/>
        <w:textAlignment w:val="top"/>
        <w:rPr>
          <w:rFonts w:ascii="Arial" w:hAnsi="Arial" w:cs="Arial"/>
          <w:lang w:val="ru-RU"/>
        </w:rPr>
      </w:pPr>
    </w:p>
    <w:p w:rsidR="00251179" w:rsidRPr="00AB40CD" w:rsidRDefault="00106A74" w:rsidP="00251179">
      <w:pPr>
        <w:jc w:val="both"/>
        <w:textAlignment w:val="top"/>
        <w:rPr>
          <w:rFonts w:ascii="Arial" w:hAnsi="Arial" w:cs="Arial"/>
          <w:b/>
          <w:lang w:val="ru-RU"/>
        </w:rPr>
      </w:pPr>
      <w:r w:rsidRPr="00AB40CD">
        <w:rPr>
          <w:rFonts w:ascii="Arial" w:hAnsi="Arial" w:cs="Arial"/>
          <w:b/>
          <w:lang w:val="ru-RU"/>
        </w:rPr>
        <w:t>3</w:t>
      </w:r>
      <w:r w:rsidR="00251179" w:rsidRPr="00AB40CD">
        <w:rPr>
          <w:rFonts w:ascii="Arial" w:hAnsi="Arial" w:cs="Arial"/>
          <w:b/>
          <w:lang w:val="ru-RU"/>
        </w:rPr>
        <w:t>.2.</w:t>
      </w:r>
      <w:r w:rsidRPr="00AB40CD">
        <w:rPr>
          <w:rFonts w:ascii="Arial" w:hAnsi="Arial" w:cs="Arial"/>
          <w:b/>
          <w:lang w:val="ru-RU"/>
        </w:rPr>
        <w:t xml:space="preserve">  Технико-экономические  параметры  существующих  объектов  социальной инфраструктуры     поселения,    сложившийся   уровень  обеспеченности  населения поселения  услугами  в областях  образования,  здравоохранения,  физической    культуры   и массового  спорта   и  культуры.</w:t>
      </w:r>
    </w:p>
    <w:p w:rsidR="00106A74" w:rsidRPr="00477265" w:rsidRDefault="00106A74" w:rsidP="00251179">
      <w:pPr>
        <w:jc w:val="both"/>
        <w:textAlignment w:val="top"/>
        <w:rPr>
          <w:rFonts w:ascii="Arial" w:hAnsi="Arial" w:cs="Arial"/>
          <w:lang w:val="ru-RU"/>
        </w:rPr>
      </w:pPr>
    </w:p>
    <w:p w:rsidR="00F80624" w:rsidRDefault="00F80624" w:rsidP="00106A7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F80624" w:rsidRDefault="00F80624" w:rsidP="00106A7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F80624" w:rsidRDefault="00F80624" w:rsidP="00106A7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F80624" w:rsidRDefault="00F80624" w:rsidP="00106A7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F80624" w:rsidRDefault="00F80624" w:rsidP="00106A7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F80624" w:rsidRDefault="00F80624" w:rsidP="00106A7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F80624" w:rsidRDefault="00F80624" w:rsidP="00106A7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106A74" w:rsidRPr="00477265" w:rsidRDefault="00106A74" w:rsidP="00106A7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477265">
        <w:rPr>
          <w:rFonts w:ascii="Arial" w:hAnsi="Arial" w:cs="Arial"/>
        </w:rPr>
        <w:t>3.2.1. Объекты образования.</w:t>
      </w:r>
    </w:p>
    <w:p w:rsidR="00106A74" w:rsidRPr="00477265" w:rsidRDefault="00106A74" w:rsidP="00106A74">
      <w:pPr>
        <w:pStyle w:val="1"/>
        <w:ind w:left="0" w:firstLine="567"/>
        <w:jc w:val="center"/>
        <w:rPr>
          <w:rFonts w:ascii="Arial" w:hAnsi="Arial" w:cs="Arial"/>
        </w:rPr>
      </w:pPr>
      <w:r w:rsidRPr="00477265">
        <w:rPr>
          <w:rFonts w:ascii="Arial" w:hAnsi="Arial" w:cs="Arial"/>
        </w:rPr>
        <w:t>Общеобразовательные учреждения</w:t>
      </w:r>
    </w:p>
    <w:p w:rsidR="00106A74" w:rsidRPr="00477265" w:rsidRDefault="00DB4A0C" w:rsidP="00106A74">
      <w:pPr>
        <w:pStyle w:val="1"/>
        <w:ind w:left="0"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9</w:t>
      </w:r>
    </w:p>
    <w:p w:rsidR="00106A74" w:rsidRPr="00477265" w:rsidRDefault="00106A74" w:rsidP="00106A74">
      <w:pPr>
        <w:pStyle w:val="1"/>
        <w:ind w:left="0" w:firstLine="567"/>
        <w:jc w:val="center"/>
        <w:rPr>
          <w:rFonts w:ascii="Arial" w:hAnsi="Arial" w:cs="Arial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126"/>
        <w:gridCol w:w="2551"/>
        <w:gridCol w:w="993"/>
        <w:gridCol w:w="1134"/>
        <w:gridCol w:w="1134"/>
        <w:gridCol w:w="1275"/>
      </w:tblGrid>
      <w:tr w:rsidR="00106A74" w:rsidRPr="00477265" w:rsidTr="00D31979">
        <w:tc>
          <w:tcPr>
            <w:tcW w:w="568" w:type="dxa"/>
          </w:tcPr>
          <w:p w:rsidR="00106A74" w:rsidRPr="00477265" w:rsidRDefault="00106A74" w:rsidP="00D31979">
            <w:pPr>
              <w:pStyle w:val="1"/>
              <w:ind w:left="0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№ п/п</w:t>
            </w:r>
          </w:p>
        </w:tc>
        <w:tc>
          <w:tcPr>
            <w:tcW w:w="2126" w:type="dxa"/>
            <w:vAlign w:val="center"/>
          </w:tcPr>
          <w:p w:rsidR="00106A74" w:rsidRPr="00477265" w:rsidRDefault="00106A74" w:rsidP="00D31979">
            <w:pPr>
              <w:pStyle w:val="1"/>
              <w:ind w:left="0"/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106A74" w:rsidRPr="00477265" w:rsidRDefault="00106A74" w:rsidP="00D31979">
            <w:pPr>
              <w:pStyle w:val="1"/>
              <w:ind w:left="0"/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Адрес</w:t>
            </w:r>
          </w:p>
        </w:tc>
        <w:tc>
          <w:tcPr>
            <w:tcW w:w="993" w:type="dxa"/>
          </w:tcPr>
          <w:p w:rsidR="00106A74" w:rsidRPr="00477265" w:rsidRDefault="00106A74" w:rsidP="00D31979">
            <w:pPr>
              <w:pStyle w:val="1"/>
              <w:ind w:left="0"/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Кол-во персонала</w:t>
            </w:r>
          </w:p>
        </w:tc>
        <w:tc>
          <w:tcPr>
            <w:tcW w:w="1134" w:type="dxa"/>
            <w:vAlign w:val="center"/>
          </w:tcPr>
          <w:p w:rsidR="00106A74" w:rsidRPr="00477265" w:rsidRDefault="00106A74" w:rsidP="00D31979">
            <w:pPr>
              <w:pStyle w:val="1"/>
              <w:ind w:left="0"/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Проектная мощность</w:t>
            </w:r>
          </w:p>
        </w:tc>
        <w:tc>
          <w:tcPr>
            <w:tcW w:w="1134" w:type="dxa"/>
            <w:vAlign w:val="center"/>
          </w:tcPr>
          <w:p w:rsidR="00106A74" w:rsidRPr="00477265" w:rsidRDefault="00106A74" w:rsidP="00D31979">
            <w:pPr>
              <w:pStyle w:val="1"/>
              <w:ind w:left="0"/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Фактичес</w:t>
            </w:r>
          </w:p>
          <w:p w:rsidR="00106A74" w:rsidRPr="00477265" w:rsidRDefault="00106A74" w:rsidP="00D31979">
            <w:pPr>
              <w:pStyle w:val="1"/>
              <w:ind w:left="0"/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кое посеще</w:t>
            </w:r>
          </w:p>
          <w:p w:rsidR="00106A74" w:rsidRPr="00477265" w:rsidRDefault="00106A74" w:rsidP="00D31979">
            <w:pPr>
              <w:pStyle w:val="1"/>
              <w:ind w:left="0"/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ние</w:t>
            </w:r>
          </w:p>
        </w:tc>
        <w:tc>
          <w:tcPr>
            <w:tcW w:w="1275" w:type="dxa"/>
            <w:vAlign w:val="center"/>
          </w:tcPr>
          <w:p w:rsidR="00106A74" w:rsidRPr="00477265" w:rsidRDefault="00106A74" w:rsidP="00D31979">
            <w:pPr>
              <w:pStyle w:val="1"/>
              <w:ind w:left="0"/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Резерв/дефицит мест</w:t>
            </w:r>
          </w:p>
        </w:tc>
      </w:tr>
      <w:tr w:rsidR="00106A74" w:rsidRPr="00477265" w:rsidTr="00D31979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06A74" w:rsidRPr="00477265" w:rsidRDefault="00106A74" w:rsidP="00D31979">
            <w:pPr>
              <w:pStyle w:val="1"/>
              <w:ind w:left="0"/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06A74" w:rsidRPr="00477265" w:rsidRDefault="00106A74" w:rsidP="00106A74">
            <w:pPr>
              <w:contextualSpacing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МКОУ  Стрельношироковская  ОШ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06A74" w:rsidRPr="00477265" w:rsidRDefault="00106A74" w:rsidP="00D31979">
            <w:pPr>
              <w:pStyle w:val="1"/>
              <w:ind w:left="0"/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Волгоградская область</w:t>
            </w:r>
          </w:p>
          <w:p w:rsidR="00106A74" w:rsidRPr="00477265" w:rsidRDefault="00106A74" w:rsidP="00D31979">
            <w:pPr>
              <w:pStyle w:val="1"/>
              <w:ind w:left="0"/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Дубовский район</w:t>
            </w:r>
          </w:p>
          <w:p w:rsidR="00106A74" w:rsidRPr="00477265" w:rsidRDefault="00106A74" w:rsidP="00D31979">
            <w:pPr>
              <w:pStyle w:val="1"/>
              <w:ind w:left="0"/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с. Стрельноширокое</w:t>
            </w:r>
          </w:p>
          <w:p w:rsidR="00106A74" w:rsidRPr="00477265" w:rsidRDefault="00106A74" w:rsidP="00D31979">
            <w:pPr>
              <w:pStyle w:val="1"/>
              <w:ind w:left="0"/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  <w:lang w:eastAsia="en-US"/>
              </w:rPr>
              <w:t>ул.Советская, 32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06A74" w:rsidRPr="00477265" w:rsidRDefault="00771475" w:rsidP="00D31979">
            <w:pPr>
              <w:pStyle w:val="1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477265"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6A74" w:rsidRPr="00477265" w:rsidRDefault="00771475" w:rsidP="00D31979">
            <w:pPr>
              <w:pStyle w:val="1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477265">
              <w:rPr>
                <w:rFonts w:ascii="Arial" w:hAnsi="Arial" w:cs="Arial"/>
              </w:rPr>
              <w:t>23</w:t>
            </w:r>
            <w:r w:rsidR="00106A74" w:rsidRPr="0047726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6A74" w:rsidRPr="00477265" w:rsidRDefault="00771475" w:rsidP="00D31979">
            <w:pPr>
              <w:pStyle w:val="1"/>
              <w:ind w:left="0"/>
              <w:jc w:val="center"/>
              <w:rPr>
                <w:rFonts w:ascii="Arial" w:hAnsi="Arial" w:cs="Arial"/>
                <w:highlight w:val="yellow"/>
              </w:rPr>
            </w:pPr>
            <w:r w:rsidRPr="00477265">
              <w:rPr>
                <w:rFonts w:ascii="Arial" w:hAnsi="Arial" w:cs="Arial"/>
              </w:rPr>
              <w:t>45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06A74" w:rsidRPr="00477265" w:rsidRDefault="00771475" w:rsidP="00D31979">
            <w:pPr>
              <w:jc w:val="center"/>
              <w:rPr>
                <w:rFonts w:ascii="Arial" w:hAnsi="Arial" w:cs="Arial"/>
                <w:highlight w:val="yellow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185/0</w:t>
            </w:r>
          </w:p>
        </w:tc>
      </w:tr>
    </w:tbl>
    <w:p w:rsidR="00106A74" w:rsidRPr="00477265" w:rsidRDefault="00106A74" w:rsidP="00106A74">
      <w:pPr>
        <w:shd w:val="clear" w:color="auto" w:fill="FFFFFF"/>
        <w:ind w:firstLine="567"/>
        <w:jc w:val="both"/>
        <w:rPr>
          <w:rFonts w:ascii="Arial" w:hAnsi="Arial" w:cs="Arial"/>
          <w:lang w:val="ru-RU"/>
        </w:rPr>
      </w:pPr>
    </w:p>
    <w:p w:rsidR="00106A74" w:rsidRPr="00477265" w:rsidRDefault="00106A74" w:rsidP="00106A74">
      <w:pPr>
        <w:jc w:val="both"/>
        <w:rPr>
          <w:rFonts w:ascii="Arial" w:hAnsi="Arial" w:cs="Arial"/>
          <w:lang w:val="ru-RU" w:eastAsia="ru-RU"/>
        </w:rPr>
      </w:pPr>
    </w:p>
    <w:p w:rsidR="00106A74" w:rsidRPr="00477265" w:rsidRDefault="00106A74" w:rsidP="00106A74">
      <w:pPr>
        <w:spacing w:line="276" w:lineRule="auto"/>
        <w:ind w:firstLine="708"/>
        <w:jc w:val="both"/>
        <w:rPr>
          <w:rFonts w:ascii="Arial" w:hAnsi="Arial" w:cs="Arial"/>
          <w:lang w:val="ru-RU" w:eastAsia="ru-RU"/>
        </w:rPr>
      </w:pPr>
      <w:r w:rsidRPr="00477265">
        <w:rPr>
          <w:rFonts w:ascii="Arial" w:hAnsi="Arial" w:cs="Arial"/>
          <w:lang w:val="ru-RU" w:eastAsia="ru-RU"/>
        </w:rPr>
        <w:t>В целом, обеспеченность постоянного населени</w:t>
      </w:r>
      <w:r w:rsidR="00771475" w:rsidRPr="00477265">
        <w:rPr>
          <w:rFonts w:ascii="Arial" w:hAnsi="Arial" w:cs="Arial"/>
          <w:lang w:val="ru-RU" w:eastAsia="ru-RU"/>
        </w:rPr>
        <w:t>я на территории  Стрельношироковского</w:t>
      </w:r>
      <w:r w:rsidRPr="00477265">
        <w:rPr>
          <w:rFonts w:ascii="Arial" w:hAnsi="Arial" w:cs="Arial"/>
          <w:lang w:val="ru-RU" w:eastAsia="ru-RU"/>
        </w:rPr>
        <w:t xml:space="preserve"> сельского поселения учреждениями образования является достаточной.</w:t>
      </w:r>
    </w:p>
    <w:p w:rsidR="00771475" w:rsidRPr="00477265" w:rsidRDefault="00771475" w:rsidP="00771475">
      <w:pPr>
        <w:jc w:val="center"/>
        <w:rPr>
          <w:rFonts w:ascii="Arial" w:hAnsi="Arial" w:cs="Arial"/>
          <w:b/>
          <w:i/>
          <w:lang w:val="ru-RU"/>
        </w:rPr>
      </w:pPr>
      <w:r w:rsidRPr="00477265">
        <w:rPr>
          <w:rFonts w:ascii="Arial" w:hAnsi="Arial" w:cs="Arial"/>
          <w:lang w:val="ru-RU"/>
        </w:rPr>
        <w:t>3.2.2. Объекты здравоохранения</w:t>
      </w:r>
    </w:p>
    <w:p w:rsidR="00771475" w:rsidRPr="00477265" w:rsidRDefault="00771475" w:rsidP="00771475">
      <w:pPr>
        <w:tabs>
          <w:tab w:val="left" w:pos="2715"/>
          <w:tab w:val="left" w:pos="4305"/>
        </w:tabs>
        <w:jc w:val="center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Существующие объекты  здравоохранения</w:t>
      </w:r>
    </w:p>
    <w:p w:rsidR="00771475" w:rsidRPr="00477265" w:rsidRDefault="00DB4A0C" w:rsidP="00771475">
      <w:pPr>
        <w:tabs>
          <w:tab w:val="left" w:pos="2715"/>
        </w:tabs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Таблица 10</w:t>
      </w:r>
    </w:p>
    <w:p w:rsidR="00771475" w:rsidRPr="00477265" w:rsidRDefault="00771475" w:rsidP="00771475">
      <w:pPr>
        <w:tabs>
          <w:tab w:val="left" w:pos="2715"/>
        </w:tabs>
        <w:jc w:val="right"/>
        <w:rPr>
          <w:rFonts w:ascii="Arial" w:hAnsi="Arial" w:cs="Arial"/>
          <w:lang w:val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3"/>
        <w:gridCol w:w="2328"/>
        <w:gridCol w:w="2518"/>
        <w:gridCol w:w="1406"/>
        <w:gridCol w:w="1508"/>
        <w:gridCol w:w="1338"/>
      </w:tblGrid>
      <w:tr w:rsidR="00771475" w:rsidRPr="00477265" w:rsidTr="00D31979">
        <w:tc>
          <w:tcPr>
            <w:tcW w:w="709" w:type="dxa"/>
            <w:vMerge w:val="restart"/>
            <w:vAlign w:val="center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</w:rPr>
              <w:t>Наименование объекта</w:t>
            </w:r>
          </w:p>
        </w:tc>
        <w:tc>
          <w:tcPr>
            <w:tcW w:w="2552" w:type="dxa"/>
            <w:vMerge w:val="restart"/>
            <w:vAlign w:val="center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</w:rPr>
              <w:t>Адрес</w:t>
            </w:r>
          </w:p>
        </w:tc>
        <w:tc>
          <w:tcPr>
            <w:tcW w:w="1275" w:type="dxa"/>
            <w:vMerge w:val="restart"/>
            <w:vAlign w:val="center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</w:rPr>
              <w:t>Число мед. персонала</w:t>
            </w:r>
          </w:p>
        </w:tc>
        <w:tc>
          <w:tcPr>
            <w:tcW w:w="2835" w:type="dxa"/>
            <w:gridSpan w:val="2"/>
            <w:vAlign w:val="center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</w:rPr>
              <w:t>Показатель</w:t>
            </w:r>
          </w:p>
        </w:tc>
      </w:tr>
      <w:tr w:rsidR="00771475" w:rsidRPr="00477265" w:rsidTr="00D31979">
        <w:tc>
          <w:tcPr>
            <w:tcW w:w="709" w:type="dxa"/>
            <w:vMerge/>
            <w:vAlign w:val="center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vMerge/>
            <w:vAlign w:val="center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vMerge/>
            <w:vAlign w:val="center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vMerge/>
            <w:vAlign w:val="center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  <w:vAlign w:val="center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</w:rPr>
              <w:t xml:space="preserve">Посещений </w:t>
            </w:r>
          </w:p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</w:rPr>
              <w:t>(в день)</w:t>
            </w:r>
          </w:p>
        </w:tc>
        <w:tc>
          <w:tcPr>
            <w:tcW w:w="1417" w:type="dxa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</w:rPr>
              <w:t>Число коек</w:t>
            </w:r>
          </w:p>
        </w:tc>
      </w:tr>
      <w:tr w:rsidR="00771475" w:rsidRPr="00477265" w:rsidTr="00D31979">
        <w:trPr>
          <w:trHeight w:val="396"/>
        </w:trPr>
        <w:tc>
          <w:tcPr>
            <w:tcW w:w="709" w:type="dxa"/>
            <w:vAlign w:val="center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410" w:type="dxa"/>
            <w:vAlign w:val="center"/>
          </w:tcPr>
          <w:p w:rsidR="00771475" w:rsidRPr="00477265" w:rsidRDefault="00771475" w:rsidP="00D31979">
            <w:pPr>
              <w:contextualSpacing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Фельдшерско-акушерский пункт</w:t>
            </w:r>
          </w:p>
        </w:tc>
        <w:tc>
          <w:tcPr>
            <w:tcW w:w="2552" w:type="dxa"/>
            <w:vAlign w:val="center"/>
          </w:tcPr>
          <w:p w:rsidR="00771475" w:rsidRPr="00477265" w:rsidRDefault="00771475" w:rsidP="00D31979">
            <w:pPr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Волгоградская область</w:t>
            </w:r>
          </w:p>
          <w:p w:rsidR="00771475" w:rsidRPr="00477265" w:rsidRDefault="00771475" w:rsidP="00D31979">
            <w:pPr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Дубовский район</w:t>
            </w:r>
          </w:p>
          <w:p w:rsidR="00771475" w:rsidRPr="00477265" w:rsidRDefault="00771475" w:rsidP="00D31979">
            <w:pPr>
              <w:pStyle w:val="1"/>
              <w:ind w:left="0"/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с. Стрельноширокое,</w:t>
            </w:r>
          </w:p>
          <w:p w:rsidR="00771475" w:rsidRPr="00477265" w:rsidRDefault="00771475" w:rsidP="00D31979">
            <w:pPr>
              <w:pStyle w:val="a4"/>
              <w:snapToGrid w:val="0"/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  <w:lang w:eastAsia="en-US"/>
              </w:rPr>
              <w:t>ул. Советская, 36</w:t>
            </w:r>
          </w:p>
        </w:tc>
        <w:tc>
          <w:tcPr>
            <w:tcW w:w="1275" w:type="dxa"/>
            <w:vAlign w:val="center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 w:rsidRPr="00477265">
              <w:rPr>
                <w:rFonts w:ascii="Arial" w:eastAsia="Times New Roman" w:hAnsi="Arial" w:cs="Arial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 w:rsidRPr="00477265">
              <w:rPr>
                <w:rFonts w:ascii="Arial" w:eastAsia="Times New Roman" w:hAnsi="Arial" w:cs="Arial"/>
                <w:lang w:val="ru-RU"/>
              </w:rPr>
              <w:t>12</w:t>
            </w:r>
          </w:p>
        </w:tc>
        <w:tc>
          <w:tcPr>
            <w:tcW w:w="1417" w:type="dxa"/>
            <w:vAlign w:val="center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 w:rsidRPr="00477265">
              <w:rPr>
                <w:rFonts w:ascii="Arial" w:eastAsia="Times New Roman" w:hAnsi="Arial" w:cs="Arial"/>
                <w:lang w:val="ru-RU"/>
              </w:rPr>
              <w:t>-</w:t>
            </w:r>
          </w:p>
        </w:tc>
      </w:tr>
      <w:tr w:rsidR="00771475" w:rsidRPr="00477265" w:rsidTr="00D31979">
        <w:trPr>
          <w:trHeight w:val="396"/>
        </w:trPr>
        <w:tc>
          <w:tcPr>
            <w:tcW w:w="709" w:type="dxa"/>
            <w:vAlign w:val="center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 w:rsidRPr="00477265">
              <w:rPr>
                <w:rFonts w:ascii="Arial" w:eastAsia="Times New Roman" w:hAnsi="Arial" w:cs="Arial"/>
                <w:lang w:val="ru-RU"/>
              </w:rPr>
              <w:t>2</w:t>
            </w:r>
          </w:p>
        </w:tc>
        <w:tc>
          <w:tcPr>
            <w:tcW w:w="2410" w:type="dxa"/>
            <w:vAlign w:val="center"/>
          </w:tcPr>
          <w:p w:rsidR="00771475" w:rsidRPr="00477265" w:rsidRDefault="00771475" w:rsidP="00D31979">
            <w:pPr>
              <w:contextualSpacing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Фельдшерско-акушерский пункт</w:t>
            </w:r>
          </w:p>
        </w:tc>
        <w:tc>
          <w:tcPr>
            <w:tcW w:w="2552" w:type="dxa"/>
            <w:vAlign w:val="center"/>
          </w:tcPr>
          <w:p w:rsidR="00771475" w:rsidRPr="00477265" w:rsidRDefault="00771475" w:rsidP="00D31979">
            <w:pPr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Волгоградская область</w:t>
            </w:r>
          </w:p>
          <w:p w:rsidR="00771475" w:rsidRPr="00477265" w:rsidRDefault="00771475" w:rsidP="00D31979">
            <w:pPr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Дубовский район</w:t>
            </w:r>
          </w:p>
          <w:p w:rsidR="00771475" w:rsidRPr="00477265" w:rsidRDefault="00771475" w:rsidP="00D31979">
            <w:pPr>
              <w:pStyle w:val="1"/>
              <w:ind w:left="0"/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с. Родники,</w:t>
            </w:r>
          </w:p>
          <w:p w:rsidR="00771475" w:rsidRPr="00477265" w:rsidRDefault="00771475" w:rsidP="00D31979">
            <w:pPr>
              <w:pStyle w:val="a4"/>
              <w:snapToGrid w:val="0"/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  <w:lang w:eastAsia="en-US"/>
              </w:rPr>
              <w:t>ул. Первомайская, 2</w:t>
            </w:r>
          </w:p>
        </w:tc>
        <w:tc>
          <w:tcPr>
            <w:tcW w:w="1275" w:type="dxa"/>
            <w:vAlign w:val="center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 w:rsidRPr="00477265">
              <w:rPr>
                <w:rFonts w:ascii="Arial" w:eastAsia="Times New Roman" w:hAnsi="Arial" w:cs="Arial"/>
                <w:lang w:val="ru-RU"/>
              </w:rPr>
              <w:t>1</w:t>
            </w:r>
          </w:p>
        </w:tc>
        <w:tc>
          <w:tcPr>
            <w:tcW w:w="1418" w:type="dxa"/>
            <w:vAlign w:val="center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 w:rsidRPr="00477265">
              <w:rPr>
                <w:rFonts w:ascii="Arial" w:eastAsia="Times New Roman" w:hAnsi="Arial" w:cs="Arial"/>
                <w:lang w:val="ru-RU"/>
              </w:rPr>
              <w:t>5</w:t>
            </w:r>
          </w:p>
        </w:tc>
        <w:tc>
          <w:tcPr>
            <w:tcW w:w="1417" w:type="dxa"/>
            <w:vAlign w:val="center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 w:rsidRPr="00477265">
              <w:rPr>
                <w:rFonts w:ascii="Arial" w:eastAsia="Times New Roman" w:hAnsi="Arial" w:cs="Arial"/>
                <w:lang w:val="ru-RU"/>
              </w:rPr>
              <w:t>-</w:t>
            </w:r>
          </w:p>
        </w:tc>
      </w:tr>
    </w:tbl>
    <w:p w:rsidR="00106A74" w:rsidRPr="00477265" w:rsidRDefault="00106A74" w:rsidP="00251179">
      <w:pPr>
        <w:jc w:val="both"/>
        <w:textAlignment w:val="top"/>
        <w:rPr>
          <w:rFonts w:ascii="Arial" w:hAnsi="Arial" w:cs="Arial"/>
          <w:lang w:val="ru-RU"/>
        </w:rPr>
      </w:pPr>
    </w:p>
    <w:p w:rsidR="00771475" w:rsidRPr="00477265" w:rsidRDefault="00EB712A" w:rsidP="00F80624">
      <w:pPr>
        <w:spacing w:line="276" w:lineRule="auto"/>
        <w:ind w:firstLine="708"/>
        <w:jc w:val="both"/>
        <w:rPr>
          <w:rFonts w:ascii="Arial" w:hAnsi="Arial" w:cs="Arial"/>
          <w:lang w:val="ru-RU" w:eastAsia="ru-RU"/>
        </w:rPr>
      </w:pPr>
      <w:r w:rsidRPr="00477265">
        <w:rPr>
          <w:rFonts w:ascii="Arial" w:hAnsi="Arial" w:cs="Arial"/>
          <w:lang w:val="ru-RU" w:eastAsia="ru-RU"/>
        </w:rPr>
        <w:t>В целом, обеспеченность постоянного населения на территории  Стрельношироковского сельского поселения учреждениями здравоохранения является достаточной.   В   целях    оказания  более  качественной  медицинской   помощи   сельскому   населению   периодически  осуществляется  приём   выездными    бригадами   врачей    районного   и   областного  уровней.</w:t>
      </w:r>
    </w:p>
    <w:p w:rsidR="00771475" w:rsidRPr="00477265" w:rsidRDefault="00771475" w:rsidP="00251179">
      <w:pPr>
        <w:jc w:val="both"/>
        <w:textAlignment w:val="top"/>
        <w:rPr>
          <w:rFonts w:ascii="Arial" w:hAnsi="Arial" w:cs="Arial"/>
          <w:lang w:val="ru-RU"/>
        </w:rPr>
      </w:pPr>
    </w:p>
    <w:p w:rsidR="00771475" w:rsidRPr="00477265" w:rsidRDefault="00771475" w:rsidP="00771475">
      <w:pPr>
        <w:jc w:val="center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3.2.3. Объекты физической культуры и массового спорта.</w:t>
      </w:r>
    </w:p>
    <w:p w:rsidR="00771475" w:rsidRPr="00477265" w:rsidRDefault="00771475" w:rsidP="00771475">
      <w:pPr>
        <w:jc w:val="center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Существующие объекты физической культуры и массового спорта</w:t>
      </w:r>
    </w:p>
    <w:p w:rsidR="00771475" w:rsidRPr="00477265" w:rsidRDefault="00771475" w:rsidP="00771475">
      <w:pPr>
        <w:ind w:firstLine="709"/>
        <w:jc w:val="center"/>
        <w:rPr>
          <w:rFonts w:ascii="Arial" w:hAnsi="Arial" w:cs="Arial"/>
          <w:lang w:val="ru-RU"/>
        </w:rPr>
      </w:pPr>
    </w:p>
    <w:p w:rsidR="00771475" w:rsidRPr="00477265" w:rsidRDefault="00DB4A0C" w:rsidP="00771475">
      <w:pPr>
        <w:ind w:firstLine="709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Таблица 11</w:t>
      </w:r>
    </w:p>
    <w:p w:rsidR="00771475" w:rsidRPr="00477265" w:rsidRDefault="00771475" w:rsidP="00771475">
      <w:pPr>
        <w:ind w:firstLine="709"/>
        <w:jc w:val="right"/>
        <w:rPr>
          <w:rFonts w:ascii="Arial" w:hAnsi="Arial" w:cs="Arial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4"/>
        <w:gridCol w:w="3423"/>
        <w:gridCol w:w="4219"/>
        <w:gridCol w:w="1513"/>
      </w:tblGrid>
      <w:tr w:rsidR="00771475" w:rsidRPr="00477265" w:rsidTr="00771475">
        <w:tc>
          <w:tcPr>
            <w:tcW w:w="554" w:type="dxa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3423" w:type="dxa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</w:rPr>
              <w:t>Наименование объекта</w:t>
            </w:r>
          </w:p>
        </w:tc>
        <w:tc>
          <w:tcPr>
            <w:tcW w:w="4219" w:type="dxa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</w:rPr>
              <w:t>Адрес</w:t>
            </w:r>
          </w:p>
        </w:tc>
        <w:tc>
          <w:tcPr>
            <w:tcW w:w="1375" w:type="dxa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</w:rPr>
              <w:t xml:space="preserve">Показатель  </w:t>
            </w:r>
          </w:p>
        </w:tc>
      </w:tr>
      <w:tr w:rsidR="00771475" w:rsidRPr="00477265" w:rsidTr="00771475">
        <w:trPr>
          <w:trHeight w:val="377"/>
        </w:trPr>
        <w:tc>
          <w:tcPr>
            <w:tcW w:w="554" w:type="dxa"/>
            <w:vAlign w:val="center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</w:rPr>
              <w:lastRenderedPageBreak/>
              <w:t>1</w:t>
            </w:r>
          </w:p>
        </w:tc>
        <w:tc>
          <w:tcPr>
            <w:tcW w:w="3423" w:type="dxa"/>
            <w:vAlign w:val="center"/>
          </w:tcPr>
          <w:p w:rsidR="00771475" w:rsidRPr="00477265" w:rsidRDefault="00771475" w:rsidP="00D31979">
            <w:pPr>
              <w:contextualSpacing/>
              <w:rPr>
                <w:rFonts w:ascii="Arial" w:eastAsia="Times New Roman" w:hAnsi="Arial" w:cs="Arial"/>
                <w:lang w:val="ru-RU"/>
              </w:rPr>
            </w:pPr>
            <w:r w:rsidRPr="00477265">
              <w:rPr>
                <w:rFonts w:ascii="Arial" w:eastAsia="Times New Roman" w:hAnsi="Arial" w:cs="Arial"/>
                <w:lang w:val="ru-RU"/>
              </w:rPr>
              <w:t xml:space="preserve">Спортивный зал в помещении </w:t>
            </w:r>
            <w:r w:rsidRPr="00477265">
              <w:rPr>
                <w:rFonts w:ascii="Arial" w:hAnsi="Arial" w:cs="Arial"/>
                <w:lang w:val="ru-RU"/>
              </w:rPr>
              <w:t>Стрельношироковская ОШ</w:t>
            </w:r>
          </w:p>
        </w:tc>
        <w:tc>
          <w:tcPr>
            <w:tcW w:w="4219" w:type="dxa"/>
            <w:vAlign w:val="center"/>
          </w:tcPr>
          <w:p w:rsidR="00771475" w:rsidRPr="00477265" w:rsidRDefault="00771475" w:rsidP="00D31979">
            <w:pPr>
              <w:pStyle w:val="1"/>
              <w:ind w:left="0"/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Волгоградская область</w:t>
            </w:r>
          </w:p>
          <w:p w:rsidR="00771475" w:rsidRPr="00477265" w:rsidRDefault="00771475" w:rsidP="00D31979">
            <w:pPr>
              <w:pStyle w:val="1"/>
              <w:ind w:left="0"/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Дубовский район</w:t>
            </w:r>
          </w:p>
          <w:p w:rsidR="00771475" w:rsidRPr="00477265" w:rsidRDefault="00771475" w:rsidP="00D31979">
            <w:pPr>
              <w:pStyle w:val="1"/>
              <w:ind w:left="0"/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с. Стрельноширокое,</w:t>
            </w:r>
          </w:p>
          <w:p w:rsidR="00771475" w:rsidRPr="00477265" w:rsidRDefault="00771475" w:rsidP="00D31979">
            <w:pPr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ул. Советская, 32</w:t>
            </w:r>
          </w:p>
        </w:tc>
        <w:tc>
          <w:tcPr>
            <w:tcW w:w="1375" w:type="dxa"/>
            <w:vAlign w:val="center"/>
          </w:tcPr>
          <w:p w:rsidR="00771475" w:rsidRPr="00477265" w:rsidRDefault="00771475" w:rsidP="00D31979">
            <w:pPr>
              <w:jc w:val="center"/>
              <w:rPr>
                <w:rFonts w:ascii="Arial" w:eastAsia="Times New Roman" w:hAnsi="Arial" w:cs="Arial"/>
                <w:highlight w:val="yellow"/>
                <w:vertAlign w:val="superscript"/>
                <w:lang w:val="ru-RU"/>
              </w:rPr>
            </w:pPr>
            <w:r w:rsidRPr="00477265">
              <w:rPr>
                <w:rFonts w:ascii="Arial" w:eastAsia="Times New Roman" w:hAnsi="Arial" w:cs="Arial"/>
              </w:rPr>
              <w:t>S</w:t>
            </w:r>
            <w:r w:rsidRPr="00477265">
              <w:rPr>
                <w:rFonts w:ascii="Arial" w:eastAsia="Times New Roman" w:hAnsi="Arial" w:cs="Arial"/>
                <w:lang w:val="ru-RU"/>
              </w:rPr>
              <w:t>= 1</w:t>
            </w:r>
            <w:r w:rsidR="00934483" w:rsidRPr="00477265">
              <w:rPr>
                <w:rFonts w:ascii="Arial" w:eastAsia="Times New Roman" w:hAnsi="Arial" w:cs="Arial"/>
                <w:lang w:val="ru-RU"/>
              </w:rPr>
              <w:t>70,9</w:t>
            </w:r>
            <w:r w:rsidRPr="00477265">
              <w:rPr>
                <w:rFonts w:ascii="Arial" w:eastAsia="Times New Roman" w:hAnsi="Arial" w:cs="Arial"/>
                <w:lang w:val="ru-RU"/>
              </w:rPr>
              <w:t xml:space="preserve"> м</w:t>
            </w:r>
            <w:r w:rsidRPr="00477265">
              <w:rPr>
                <w:rFonts w:ascii="Arial" w:eastAsia="Times New Roman" w:hAnsi="Arial" w:cs="Arial"/>
                <w:vertAlign w:val="superscript"/>
                <w:lang w:val="ru-RU"/>
              </w:rPr>
              <w:t>2</w:t>
            </w:r>
          </w:p>
        </w:tc>
      </w:tr>
    </w:tbl>
    <w:p w:rsidR="00771475" w:rsidRPr="00477265" w:rsidRDefault="00771475" w:rsidP="00251179">
      <w:pPr>
        <w:jc w:val="both"/>
        <w:textAlignment w:val="top"/>
        <w:rPr>
          <w:rFonts w:ascii="Arial" w:hAnsi="Arial" w:cs="Arial"/>
          <w:lang w:val="ru-RU"/>
        </w:rPr>
      </w:pPr>
    </w:p>
    <w:p w:rsidR="00771475" w:rsidRPr="00477265" w:rsidRDefault="00934483" w:rsidP="00251179">
      <w:pPr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Потребности   в строительстве  или  увеличении  мощности   спортивного зала  нет.     Необходимо  активизировать  работу  по  проведению  спортивно-массовых мероприятий с  привлечением   не только  обучающихся  школы, но и других возрастных категорий населения.</w:t>
      </w:r>
    </w:p>
    <w:p w:rsidR="00934483" w:rsidRPr="00477265" w:rsidRDefault="00934483" w:rsidP="00251179">
      <w:pPr>
        <w:jc w:val="both"/>
        <w:textAlignment w:val="top"/>
        <w:rPr>
          <w:rFonts w:ascii="Arial" w:hAnsi="Arial" w:cs="Arial"/>
          <w:lang w:val="ru-RU"/>
        </w:rPr>
      </w:pPr>
    </w:p>
    <w:p w:rsidR="00934483" w:rsidRPr="00477265" w:rsidRDefault="00934483" w:rsidP="00251179">
      <w:pPr>
        <w:jc w:val="both"/>
        <w:textAlignment w:val="top"/>
        <w:rPr>
          <w:rFonts w:ascii="Arial" w:hAnsi="Arial" w:cs="Arial"/>
          <w:lang w:val="ru-RU"/>
        </w:rPr>
      </w:pPr>
    </w:p>
    <w:p w:rsidR="00DB4A0C" w:rsidRDefault="00DB4A0C" w:rsidP="0093448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934483" w:rsidRPr="00477265" w:rsidRDefault="00934483" w:rsidP="0093448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477265">
        <w:rPr>
          <w:rFonts w:ascii="Arial" w:hAnsi="Arial" w:cs="Arial"/>
          <w:color w:val="000000"/>
        </w:rPr>
        <w:t>2.2.4. Объекты культуры.</w:t>
      </w:r>
    </w:p>
    <w:p w:rsidR="00934483" w:rsidRPr="00477265" w:rsidRDefault="00934483" w:rsidP="00934483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 w:rsidRPr="00477265">
        <w:rPr>
          <w:rFonts w:ascii="Arial" w:hAnsi="Arial" w:cs="Arial"/>
        </w:rPr>
        <w:t>Существующие объекты культуры</w:t>
      </w:r>
    </w:p>
    <w:p w:rsidR="00934483" w:rsidRPr="00477265" w:rsidRDefault="00934483" w:rsidP="00934483">
      <w:pPr>
        <w:spacing w:line="276" w:lineRule="auto"/>
        <w:ind w:firstLine="709"/>
        <w:jc w:val="right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 xml:space="preserve">Таблица </w:t>
      </w:r>
      <w:r w:rsidR="00DB4A0C">
        <w:rPr>
          <w:rFonts w:ascii="Arial" w:hAnsi="Arial" w:cs="Arial"/>
          <w:lang w:val="ru-RU"/>
        </w:rPr>
        <w:t>12</w:t>
      </w:r>
      <w:r w:rsidRPr="00477265">
        <w:rPr>
          <w:rFonts w:ascii="Arial" w:hAnsi="Arial" w:cs="Arial"/>
          <w:lang w:val="ru-RU"/>
        </w:rPr>
        <w:t xml:space="preserve"> </w:t>
      </w:r>
    </w:p>
    <w:p w:rsidR="00934483" w:rsidRPr="00477265" w:rsidRDefault="00934483" w:rsidP="00934483">
      <w:pPr>
        <w:spacing w:line="276" w:lineRule="auto"/>
        <w:ind w:firstLine="709"/>
        <w:jc w:val="right"/>
        <w:rPr>
          <w:rFonts w:ascii="Arial" w:hAnsi="Arial" w:cs="Arial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4"/>
        <w:gridCol w:w="2837"/>
        <w:gridCol w:w="2812"/>
        <w:gridCol w:w="1410"/>
        <w:gridCol w:w="991"/>
        <w:gridCol w:w="1536"/>
      </w:tblGrid>
      <w:tr w:rsidR="00934483" w:rsidRPr="00477265" w:rsidTr="00D31979">
        <w:tc>
          <w:tcPr>
            <w:tcW w:w="561" w:type="dxa"/>
            <w:vMerge w:val="restart"/>
          </w:tcPr>
          <w:p w:rsidR="00934483" w:rsidRPr="00477265" w:rsidRDefault="00934483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2241" w:type="dxa"/>
            <w:vMerge w:val="restart"/>
            <w:vAlign w:val="center"/>
          </w:tcPr>
          <w:p w:rsidR="00934483" w:rsidRPr="00477265" w:rsidRDefault="00934483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</w:rPr>
              <w:t>Наименование объекта</w:t>
            </w:r>
          </w:p>
        </w:tc>
        <w:tc>
          <w:tcPr>
            <w:tcW w:w="2976" w:type="dxa"/>
            <w:vMerge w:val="restart"/>
            <w:vAlign w:val="center"/>
          </w:tcPr>
          <w:p w:rsidR="00934483" w:rsidRPr="00477265" w:rsidRDefault="00934483" w:rsidP="00D31979">
            <w:pPr>
              <w:jc w:val="center"/>
              <w:rPr>
                <w:rFonts w:ascii="Arial" w:eastAsia="Times New Roman" w:hAnsi="Arial" w:cs="Arial"/>
              </w:rPr>
            </w:pPr>
          </w:p>
          <w:p w:rsidR="00934483" w:rsidRPr="00477265" w:rsidRDefault="00934483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</w:rPr>
              <w:t>Адрес</w:t>
            </w:r>
          </w:p>
        </w:tc>
        <w:tc>
          <w:tcPr>
            <w:tcW w:w="1412" w:type="dxa"/>
            <w:vMerge w:val="restart"/>
            <w:vAlign w:val="center"/>
          </w:tcPr>
          <w:p w:rsidR="00934483" w:rsidRPr="00477265" w:rsidRDefault="00934483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</w:rPr>
              <w:t>Кол-во персонала</w:t>
            </w:r>
          </w:p>
        </w:tc>
        <w:tc>
          <w:tcPr>
            <w:tcW w:w="1129" w:type="dxa"/>
            <w:vAlign w:val="center"/>
          </w:tcPr>
          <w:p w:rsidR="00934483" w:rsidRPr="00477265" w:rsidRDefault="00934483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  <w:lang w:val="ru-RU"/>
              </w:rPr>
              <w:t>ДК, к</w:t>
            </w:r>
            <w:r w:rsidRPr="00477265">
              <w:rPr>
                <w:rFonts w:ascii="Arial" w:eastAsia="Times New Roman" w:hAnsi="Arial" w:cs="Arial"/>
              </w:rPr>
              <w:t>луб</w:t>
            </w:r>
          </w:p>
        </w:tc>
        <w:tc>
          <w:tcPr>
            <w:tcW w:w="1536" w:type="dxa"/>
            <w:vAlign w:val="center"/>
          </w:tcPr>
          <w:p w:rsidR="00934483" w:rsidRPr="00477265" w:rsidRDefault="00934483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</w:rPr>
              <w:t>Библиотека</w:t>
            </w:r>
          </w:p>
        </w:tc>
      </w:tr>
      <w:tr w:rsidR="00934483" w:rsidRPr="00477265" w:rsidTr="00D31979">
        <w:tc>
          <w:tcPr>
            <w:tcW w:w="561" w:type="dxa"/>
            <w:vMerge/>
          </w:tcPr>
          <w:p w:rsidR="00934483" w:rsidRPr="00477265" w:rsidRDefault="00934483" w:rsidP="00D3197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41" w:type="dxa"/>
            <w:vMerge/>
            <w:vAlign w:val="center"/>
          </w:tcPr>
          <w:p w:rsidR="00934483" w:rsidRPr="00477265" w:rsidRDefault="00934483" w:rsidP="00D3197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976" w:type="dxa"/>
            <w:vMerge/>
            <w:vAlign w:val="center"/>
          </w:tcPr>
          <w:p w:rsidR="00934483" w:rsidRPr="00477265" w:rsidRDefault="00934483" w:rsidP="00D3197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2" w:type="dxa"/>
            <w:vMerge/>
            <w:vAlign w:val="center"/>
          </w:tcPr>
          <w:p w:rsidR="00934483" w:rsidRPr="00477265" w:rsidRDefault="00934483" w:rsidP="00D3197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29" w:type="dxa"/>
            <w:vAlign w:val="center"/>
          </w:tcPr>
          <w:p w:rsidR="00934483" w:rsidRPr="00477265" w:rsidRDefault="00934483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</w:rPr>
              <w:t>кол-во мест</w:t>
            </w:r>
          </w:p>
        </w:tc>
        <w:tc>
          <w:tcPr>
            <w:tcW w:w="1536" w:type="dxa"/>
            <w:vAlign w:val="center"/>
          </w:tcPr>
          <w:p w:rsidR="00934483" w:rsidRPr="00477265" w:rsidRDefault="00934483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</w:rPr>
              <w:t>кол-во книг</w:t>
            </w:r>
          </w:p>
        </w:tc>
      </w:tr>
      <w:tr w:rsidR="00934483" w:rsidRPr="00477265" w:rsidTr="00D31979">
        <w:trPr>
          <w:trHeight w:val="685"/>
        </w:trPr>
        <w:tc>
          <w:tcPr>
            <w:tcW w:w="561" w:type="dxa"/>
            <w:vAlign w:val="center"/>
          </w:tcPr>
          <w:p w:rsidR="00934483" w:rsidRPr="00477265" w:rsidRDefault="00934483" w:rsidP="00D31979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 w:rsidRPr="00477265">
              <w:rPr>
                <w:rFonts w:ascii="Arial" w:eastAsia="Times New Roman" w:hAnsi="Arial" w:cs="Arial"/>
              </w:rPr>
              <w:t>1</w:t>
            </w:r>
            <w:r w:rsidRPr="00477265">
              <w:rPr>
                <w:rFonts w:ascii="Arial" w:eastAsia="Times New Roman" w:hAnsi="Arial" w:cs="Arial"/>
                <w:lang w:val="ru-RU"/>
              </w:rPr>
              <w:t>.</w:t>
            </w:r>
          </w:p>
        </w:tc>
        <w:tc>
          <w:tcPr>
            <w:tcW w:w="2241" w:type="dxa"/>
            <w:vAlign w:val="center"/>
          </w:tcPr>
          <w:p w:rsidR="00934483" w:rsidRPr="00477265" w:rsidRDefault="00934483" w:rsidP="00D31979">
            <w:pPr>
              <w:contextualSpacing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МКУК «Дом культуры Стрельношироковского сельского поселения»</w:t>
            </w:r>
          </w:p>
        </w:tc>
        <w:tc>
          <w:tcPr>
            <w:tcW w:w="2976" w:type="dxa"/>
            <w:vAlign w:val="center"/>
          </w:tcPr>
          <w:p w:rsidR="00934483" w:rsidRPr="00477265" w:rsidRDefault="00934483" w:rsidP="00D31979">
            <w:pPr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 xml:space="preserve">Волгоградская обл., Дубовский р-н, </w:t>
            </w:r>
          </w:p>
          <w:p w:rsidR="00934483" w:rsidRPr="00477265" w:rsidRDefault="00934483" w:rsidP="00D31979">
            <w:pPr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с.Стрельноширокое, ул. Советская, 30</w:t>
            </w:r>
          </w:p>
        </w:tc>
        <w:tc>
          <w:tcPr>
            <w:tcW w:w="1412" w:type="dxa"/>
            <w:vAlign w:val="center"/>
          </w:tcPr>
          <w:p w:rsidR="00934483" w:rsidRPr="00477265" w:rsidRDefault="00934483" w:rsidP="00D31979">
            <w:pPr>
              <w:jc w:val="center"/>
              <w:rPr>
                <w:rFonts w:ascii="Arial" w:eastAsia="Times New Roman" w:hAnsi="Arial" w:cs="Arial"/>
                <w:highlight w:val="yellow"/>
                <w:lang w:val="ru-RU"/>
              </w:rPr>
            </w:pPr>
            <w:r w:rsidRPr="00477265">
              <w:rPr>
                <w:rFonts w:ascii="Arial" w:eastAsia="Times New Roman" w:hAnsi="Arial" w:cs="Arial"/>
                <w:lang w:val="ru-RU"/>
              </w:rPr>
              <w:t>3</w:t>
            </w:r>
          </w:p>
        </w:tc>
        <w:tc>
          <w:tcPr>
            <w:tcW w:w="1129" w:type="dxa"/>
            <w:vAlign w:val="center"/>
          </w:tcPr>
          <w:p w:rsidR="00934483" w:rsidRPr="00477265" w:rsidRDefault="00934483" w:rsidP="00D31979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 w:rsidRPr="00477265">
              <w:rPr>
                <w:rFonts w:ascii="Arial" w:eastAsia="Times New Roman" w:hAnsi="Arial" w:cs="Arial"/>
                <w:lang w:val="ru-RU"/>
              </w:rPr>
              <w:t>200</w:t>
            </w:r>
          </w:p>
        </w:tc>
        <w:tc>
          <w:tcPr>
            <w:tcW w:w="1536" w:type="dxa"/>
            <w:vAlign w:val="center"/>
          </w:tcPr>
          <w:p w:rsidR="00934483" w:rsidRPr="00477265" w:rsidRDefault="00934483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</w:rPr>
              <w:t>-</w:t>
            </w:r>
          </w:p>
        </w:tc>
      </w:tr>
      <w:tr w:rsidR="00934483" w:rsidRPr="00477265" w:rsidTr="00D31979">
        <w:trPr>
          <w:trHeight w:val="685"/>
        </w:trPr>
        <w:tc>
          <w:tcPr>
            <w:tcW w:w="561" w:type="dxa"/>
            <w:vAlign w:val="center"/>
          </w:tcPr>
          <w:p w:rsidR="00934483" w:rsidRPr="00477265" w:rsidRDefault="00934483" w:rsidP="00D31979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 w:rsidRPr="00477265">
              <w:rPr>
                <w:rFonts w:ascii="Arial" w:eastAsia="Times New Roman" w:hAnsi="Arial" w:cs="Arial"/>
                <w:lang w:val="ru-RU"/>
              </w:rPr>
              <w:t>2.</w:t>
            </w:r>
          </w:p>
        </w:tc>
        <w:tc>
          <w:tcPr>
            <w:tcW w:w="2241" w:type="dxa"/>
            <w:vAlign w:val="center"/>
          </w:tcPr>
          <w:p w:rsidR="00EB712A" w:rsidRPr="00477265" w:rsidRDefault="00EB712A" w:rsidP="00EB712A">
            <w:pPr>
              <w:adjustRightInd w:val="0"/>
              <w:jc w:val="both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 xml:space="preserve"> Филиал МКУК «Дом культуры Стрельношироковского сельского поселения», Родниковский сельский клуб</w:t>
            </w:r>
          </w:p>
          <w:p w:rsidR="00934483" w:rsidRPr="00477265" w:rsidRDefault="00934483" w:rsidP="00D31979">
            <w:pPr>
              <w:contextualSpacing/>
              <w:rPr>
                <w:rFonts w:ascii="Arial" w:hAnsi="Arial" w:cs="Arial"/>
                <w:lang w:val="ru-RU"/>
              </w:rPr>
            </w:pPr>
          </w:p>
        </w:tc>
        <w:tc>
          <w:tcPr>
            <w:tcW w:w="2976" w:type="dxa"/>
            <w:vAlign w:val="center"/>
          </w:tcPr>
          <w:p w:rsidR="00EB712A" w:rsidRPr="00477265" w:rsidRDefault="00EB712A" w:rsidP="00EB712A">
            <w:pPr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 xml:space="preserve">Волгоградская обл., Дубовский р-н, </w:t>
            </w:r>
          </w:p>
          <w:p w:rsidR="00EB712A" w:rsidRPr="00477265" w:rsidRDefault="00EB712A" w:rsidP="00D31979">
            <w:pPr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 xml:space="preserve">х. Родники, </w:t>
            </w:r>
          </w:p>
          <w:p w:rsidR="00934483" w:rsidRPr="00477265" w:rsidRDefault="00EB712A" w:rsidP="00D31979">
            <w:pPr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ул. Мира, 24.</w:t>
            </w:r>
          </w:p>
        </w:tc>
        <w:tc>
          <w:tcPr>
            <w:tcW w:w="1412" w:type="dxa"/>
            <w:vAlign w:val="center"/>
          </w:tcPr>
          <w:p w:rsidR="00934483" w:rsidRPr="00477265" w:rsidRDefault="00EB712A" w:rsidP="00D31979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 w:rsidRPr="00477265">
              <w:rPr>
                <w:rFonts w:ascii="Arial" w:eastAsia="Times New Roman" w:hAnsi="Arial" w:cs="Arial"/>
                <w:lang w:val="ru-RU"/>
              </w:rPr>
              <w:t>1</w:t>
            </w:r>
          </w:p>
        </w:tc>
        <w:tc>
          <w:tcPr>
            <w:tcW w:w="1129" w:type="dxa"/>
            <w:vAlign w:val="center"/>
          </w:tcPr>
          <w:p w:rsidR="00934483" w:rsidRPr="00477265" w:rsidRDefault="00EB712A" w:rsidP="00D31979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 w:rsidRPr="00477265">
              <w:rPr>
                <w:rFonts w:ascii="Arial" w:eastAsia="Times New Roman" w:hAnsi="Arial" w:cs="Arial"/>
                <w:lang w:val="ru-RU"/>
              </w:rPr>
              <w:t>30</w:t>
            </w:r>
          </w:p>
        </w:tc>
        <w:tc>
          <w:tcPr>
            <w:tcW w:w="1536" w:type="dxa"/>
            <w:vAlign w:val="center"/>
          </w:tcPr>
          <w:p w:rsidR="00934483" w:rsidRPr="00477265" w:rsidRDefault="00EB712A" w:rsidP="00D31979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 w:rsidRPr="00477265">
              <w:rPr>
                <w:rFonts w:ascii="Arial" w:eastAsia="Times New Roman" w:hAnsi="Arial" w:cs="Arial"/>
                <w:lang w:val="ru-RU"/>
              </w:rPr>
              <w:t>-</w:t>
            </w:r>
          </w:p>
        </w:tc>
      </w:tr>
      <w:tr w:rsidR="00934483" w:rsidRPr="00477265" w:rsidTr="00D31979">
        <w:trPr>
          <w:trHeight w:val="685"/>
        </w:trPr>
        <w:tc>
          <w:tcPr>
            <w:tcW w:w="561" w:type="dxa"/>
            <w:vAlign w:val="center"/>
          </w:tcPr>
          <w:p w:rsidR="00934483" w:rsidRPr="00477265" w:rsidRDefault="00934483" w:rsidP="00D31979">
            <w:pPr>
              <w:jc w:val="center"/>
              <w:rPr>
                <w:rFonts w:ascii="Arial" w:eastAsia="Times New Roman" w:hAnsi="Arial" w:cs="Arial"/>
              </w:rPr>
            </w:pPr>
            <w:r w:rsidRPr="0047726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241" w:type="dxa"/>
            <w:vAlign w:val="center"/>
          </w:tcPr>
          <w:p w:rsidR="00934483" w:rsidRPr="00477265" w:rsidRDefault="00934483" w:rsidP="00D31979">
            <w:pPr>
              <w:contextualSpacing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МКУК «Библиотека Стрельношироковского сельского поселения»</w:t>
            </w:r>
          </w:p>
        </w:tc>
        <w:tc>
          <w:tcPr>
            <w:tcW w:w="2976" w:type="dxa"/>
            <w:vAlign w:val="center"/>
          </w:tcPr>
          <w:p w:rsidR="00934483" w:rsidRPr="00477265" w:rsidRDefault="00934483" w:rsidP="00D31979">
            <w:pPr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 xml:space="preserve">Волгоградская обл., Дубовский р-н, </w:t>
            </w:r>
          </w:p>
          <w:p w:rsidR="00934483" w:rsidRPr="00477265" w:rsidRDefault="00934483" w:rsidP="00D31979">
            <w:pPr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с. Стрельноширокое, ул. Советская, 30</w:t>
            </w:r>
          </w:p>
        </w:tc>
        <w:tc>
          <w:tcPr>
            <w:tcW w:w="1412" w:type="dxa"/>
            <w:vAlign w:val="center"/>
          </w:tcPr>
          <w:p w:rsidR="00934483" w:rsidRPr="00477265" w:rsidRDefault="00934483" w:rsidP="00D31979">
            <w:pPr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47726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129" w:type="dxa"/>
            <w:vAlign w:val="center"/>
          </w:tcPr>
          <w:p w:rsidR="00934483" w:rsidRPr="00477265" w:rsidRDefault="00934483" w:rsidP="00D31979">
            <w:pPr>
              <w:jc w:val="center"/>
              <w:rPr>
                <w:rFonts w:ascii="Arial" w:eastAsia="Times New Roman" w:hAnsi="Arial" w:cs="Arial"/>
                <w:highlight w:val="yellow"/>
              </w:rPr>
            </w:pPr>
            <w:r w:rsidRPr="00477265"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1536" w:type="dxa"/>
            <w:vAlign w:val="center"/>
          </w:tcPr>
          <w:p w:rsidR="00934483" w:rsidRPr="00477265" w:rsidRDefault="00934483" w:rsidP="00D31979">
            <w:pPr>
              <w:jc w:val="center"/>
              <w:rPr>
                <w:rFonts w:ascii="Arial" w:eastAsia="Times New Roman" w:hAnsi="Arial" w:cs="Arial"/>
                <w:lang w:val="ru-RU"/>
              </w:rPr>
            </w:pPr>
            <w:r w:rsidRPr="00477265">
              <w:rPr>
                <w:rFonts w:ascii="Arial" w:eastAsia="Times New Roman" w:hAnsi="Arial" w:cs="Arial"/>
                <w:lang w:val="ru-RU"/>
              </w:rPr>
              <w:t>12401</w:t>
            </w:r>
          </w:p>
        </w:tc>
      </w:tr>
    </w:tbl>
    <w:p w:rsidR="006A68B0" w:rsidRPr="00477265" w:rsidRDefault="006A68B0" w:rsidP="00251179">
      <w:pPr>
        <w:jc w:val="both"/>
        <w:textAlignment w:val="top"/>
        <w:rPr>
          <w:rFonts w:ascii="Arial" w:hAnsi="Arial" w:cs="Arial"/>
          <w:lang w:val="ru-RU"/>
        </w:rPr>
      </w:pPr>
    </w:p>
    <w:p w:rsidR="006A68B0" w:rsidRPr="00477265" w:rsidRDefault="006A68B0" w:rsidP="00251179">
      <w:pPr>
        <w:jc w:val="both"/>
        <w:textAlignment w:val="top"/>
        <w:rPr>
          <w:rFonts w:ascii="Arial" w:hAnsi="Arial" w:cs="Arial"/>
          <w:lang w:val="ru-RU"/>
        </w:rPr>
      </w:pPr>
    </w:p>
    <w:p w:rsidR="00771475" w:rsidRPr="00477265" w:rsidRDefault="00EB712A" w:rsidP="00251179">
      <w:pPr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 xml:space="preserve">Обеспеченность   населения  поселения    услугами    учреждений  культуры   является     удовлетворительной и достаточной. </w:t>
      </w:r>
      <w:r w:rsidR="00D60857" w:rsidRPr="00477265">
        <w:rPr>
          <w:rFonts w:ascii="Arial" w:hAnsi="Arial" w:cs="Arial"/>
          <w:lang w:val="ru-RU"/>
        </w:rPr>
        <w:t xml:space="preserve">  Необходима  реконструкция</w:t>
      </w:r>
      <w:r w:rsidRPr="00477265">
        <w:rPr>
          <w:rFonts w:ascii="Arial" w:hAnsi="Arial" w:cs="Arial"/>
          <w:lang w:val="ru-RU"/>
        </w:rPr>
        <w:t xml:space="preserve">  здания Дома  культуры,  в котором  размещается  и  библиотека.</w:t>
      </w:r>
    </w:p>
    <w:p w:rsidR="006A68B0" w:rsidRPr="00477265" w:rsidRDefault="006A68B0" w:rsidP="00251179">
      <w:pPr>
        <w:jc w:val="both"/>
        <w:textAlignment w:val="top"/>
        <w:rPr>
          <w:rFonts w:ascii="Arial" w:hAnsi="Arial" w:cs="Arial"/>
          <w:lang w:val="ru-RU"/>
        </w:rPr>
      </w:pPr>
    </w:p>
    <w:p w:rsidR="006A68B0" w:rsidRPr="00AB40CD" w:rsidRDefault="006A68B0" w:rsidP="00251179">
      <w:pPr>
        <w:jc w:val="both"/>
        <w:textAlignment w:val="top"/>
        <w:rPr>
          <w:rFonts w:ascii="Arial" w:hAnsi="Arial" w:cs="Arial"/>
          <w:b/>
          <w:lang w:val="ru-RU"/>
        </w:rPr>
      </w:pPr>
      <w:r w:rsidRPr="00AB40CD">
        <w:rPr>
          <w:rFonts w:ascii="Arial" w:hAnsi="Arial" w:cs="Arial"/>
          <w:b/>
          <w:lang w:val="ru-RU"/>
        </w:rPr>
        <w:t>3.3.   Прогнозируемый   спрос  на  услуги  социальной  инфраструктуры</w:t>
      </w:r>
      <w:r w:rsidR="008A7E42" w:rsidRPr="00AB40CD">
        <w:rPr>
          <w:rFonts w:ascii="Arial" w:hAnsi="Arial" w:cs="Arial"/>
          <w:b/>
          <w:lang w:val="ru-RU"/>
        </w:rPr>
        <w:t xml:space="preserve"> </w:t>
      </w:r>
      <w:r w:rsidRPr="00AB40CD">
        <w:rPr>
          <w:rFonts w:ascii="Arial" w:hAnsi="Arial" w:cs="Arial"/>
          <w:b/>
          <w:lang w:val="ru-RU"/>
        </w:rPr>
        <w:t xml:space="preserve">(в соответствии   с  прогнозом  изменения   численности  и полновозрастного  состава   </w:t>
      </w:r>
      <w:r w:rsidR="008A7E42" w:rsidRPr="00AB40CD">
        <w:rPr>
          <w:rFonts w:ascii="Arial" w:hAnsi="Arial" w:cs="Arial"/>
          <w:b/>
          <w:lang w:val="ru-RU"/>
        </w:rPr>
        <w:t>населения)    в  областях  образования, здравоохранения,  физической  культуры     и  массового  спорта  и культуры  с учётом  объёма    планируемого  жилищного  строительства    в    соответствии с выданными  разрешениями  на   строительство   и прогнозируемого   выбытия  из   эксплуатации    объектов    социальной  инфраструктуры.</w:t>
      </w:r>
    </w:p>
    <w:p w:rsidR="008A7E42" w:rsidRPr="00477265" w:rsidRDefault="008A7E42" w:rsidP="00251179">
      <w:pPr>
        <w:jc w:val="both"/>
        <w:textAlignment w:val="top"/>
        <w:rPr>
          <w:rFonts w:ascii="Arial" w:hAnsi="Arial" w:cs="Arial"/>
          <w:lang w:val="ru-RU"/>
        </w:rPr>
      </w:pPr>
    </w:p>
    <w:p w:rsidR="008A7E42" w:rsidRPr="00477265" w:rsidRDefault="008A7E42" w:rsidP="008A7E42">
      <w:pPr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 xml:space="preserve">          </w:t>
      </w:r>
      <w:r w:rsidR="0025702E">
        <w:rPr>
          <w:rFonts w:ascii="Arial" w:hAnsi="Arial" w:cs="Arial"/>
          <w:lang w:val="ru-RU"/>
        </w:rPr>
        <w:t xml:space="preserve">Прогнозируемый спрос на  услуги  социальной  инфраструктуры  в областях образования, здравоохранения,  физической  культуры  и массового  спорта и  культуры -  по  одному  учреждению  до  200  мест. </w:t>
      </w:r>
      <w:r w:rsidRPr="00477265">
        <w:rPr>
          <w:rFonts w:ascii="Arial" w:hAnsi="Arial" w:cs="Arial"/>
          <w:lang w:val="ru-RU"/>
        </w:rPr>
        <w:t xml:space="preserve">В    ближайшей  перспективе    на    первые  пять  лет   реализации   программы    увеличения/уменьшения  спроса  на  услуги   социальной  инфраструктуры  не  ожидается.   Жилищное строительство не  ведётся, заявлений   на   разрешение  на  строительство не  подано  ни  одного.  Выбытия   из    эксплуатации    объектов    социальной  инфраструктуры   не   </w:t>
      </w:r>
      <w:r w:rsidRPr="00477265">
        <w:rPr>
          <w:rFonts w:ascii="Arial" w:hAnsi="Arial" w:cs="Arial"/>
          <w:lang w:val="ru-RU"/>
        </w:rPr>
        <w:lastRenderedPageBreak/>
        <w:t xml:space="preserve">предполагается.   </w:t>
      </w:r>
    </w:p>
    <w:p w:rsidR="00771475" w:rsidRPr="00477265" w:rsidRDefault="00771475" w:rsidP="00251179">
      <w:pPr>
        <w:jc w:val="both"/>
        <w:textAlignment w:val="top"/>
        <w:rPr>
          <w:rFonts w:ascii="Arial" w:hAnsi="Arial" w:cs="Arial"/>
          <w:lang w:val="ru-RU"/>
        </w:rPr>
      </w:pPr>
    </w:p>
    <w:p w:rsidR="00D31979" w:rsidRPr="00477265" w:rsidRDefault="00AB40CD" w:rsidP="00D31979">
      <w:pPr>
        <w:jc w:val="both"/>
        <w:textAlignment w:val="top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</w:t>
      </w:r>
      <w:r w:rsidR="00D31979" w:rsidRPr="00477265">
        <w:rPr>
          <w:rFonts w:ascii="Arial" w:hAnsi="Arial" w:cs="Arial"/>
          <w:lang w:val="ru-RU"/>
        </w:rPr>
        <w:t>Огромной    проблемой для   Стрельношироковского   сельского поселения в целом  и  объектов    социальной  инфраструктуры  в частности  является  отсутствие в поселении  газификации,  что   приводит  к огромным   финансовым  затратам  на   отопление   вышеперечисленных    объектов, так как   все  они  находятся   на  автономном  электрическом  отоплении   либо     на  отоплении  с  применением  жидкого  топлива  (учреждение образования).</w:t>
      </w:r>
    </w:p>
    <w:p w:rsidR="001E021D" w:rsidRPr="00477265" w:rsidRDefault="001E021D" w:rsidP="00D31979">
      <w:pPr>
        <w:jc w:val="both"/>
        <w:textAlignment w:val="top"/>
        <w:rPr>
          <w:rFonts w:ascii="Arial" w:hAnsi="Arial" w:cs="Arial"/>
          <w:lang w:val="ru-RU"/>
        </w:rPr>
      </w:pPr>
    </w:p>
    <w:p w:rsidR="00D31979" w:rsidRPr="00AB40CD" w:rsidRDefault="00D31979" w:rsidP="00251179">
      <w:pPr>
        <w:jc w:val="both"/>
        <w:textAlignment w:val="top"/>
        <w:rPr>
          <w:rFonts w:ascii="Arial" w:hAnsi="Arial" w:cs="Arial"/>
          <w:b/>
          <w:lang w:val="ru-RU"/>
        </w:rPr>
      </w:pPr>
      <w:r w:rsidRPr="00AB40CD">
        <w:rPr>
          <w:rFonts w:ascii="Arial" w:hAnsi="Arial" w:cs="Arial"/>
          <w:b/>
          <w:lang w:val="ru-RU"/>
        </w:rPr>
        <w:t xml:space="preserve"> 3.4.  Оценка   нормативной   правовой    базы,  необходимой  для функционирования  и  развития   социальной   инфраструктуры   поселения.</w:t>
      </w:r>
    </w:p>
    <w:p w:rsidR="00D31979" w:rsidRPr="00477265" w:rsidRDefault="00D31979" w:rsidP="00251179">
      <w:pPr>
        <w:jc w:val="both"/>
        <w:textAlignment w:val="top"/>
        <w:rPr>
          <w:rFonts w:ascii="Arial" w:hAnsi="Arial" w:cs="Arial"/>
          <w:lang w:val="ru-RU"/>
        </w:rPr>
      </w:pPr>
    </w:p>
    <w:p w:rsidR="00D31979" w:rsidRPr="00477265" w:rsidRDefault="00D31979" w:rsidP="00D31979">
      <w:pPr>
        <w:pStyle w:val="Default"/>
        <w:ind w:firstLine="567"/>
        <w:jc w:val="both"/>
        <w:rPr>
          <w:rFonts w:ascii="Arial" w:hAnsi="Arial" w:cs="Arial"/>
        </w:rPr>
      </w:pPr>
      <w:r w:rsidRPr="00477265">
        <w:rPr>
          <w:rFonts w:ascii="Arial" w:hAnsi="Arial" w:cs="Arial"/>
        </w:rPr>
        <w:t xml:space="preserve">  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D31979" w:rsidRPr="00477265" w:rsidRDefault="00D31979" w:rsidP="00D31979">
      <w:pPr>
        <w:pStyle w:val="Default"/>
        <w:ind w:firstLine="567"/>
        <w:jc w:val="both"/>
        <w:rPr>
          <w:rFonts w:ascii="Arial" w:hAnsi="Arial" w:cs="Arial"/>
        </w:rPr>
      </w:pPr>
      <w:r w:rsidRPr="00477265">
        <w:rPr>
          <w:rFonts w:ascii="Arial" w:hAnsi="Arial" w:cs="Arial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D31979" w:rsidRPr="00477265" w:rsidRDefault="00D31979" w:rsidP="00D31979">
      <w:pPr>
        <w:pStyle w:val="Default"/>
        <w:ind w:firstLine="567"/>
        <w:jc w:val="both"/>
        <w:rPr>
          <w:rFonts w:ascii="Arial" w:hAnsi="Arial" w:cs="Arial"/>
        </w:rPr>
      </w:pPr>
      <w:r w:rsidRPr="00477265">
        <w:rPr>
          <w:rFonts w:ascii="Arial" w:hAnsi="Arial" w:cs="Arial"/>
        </w:rPr>
        <w:t xml:space="preserve">Программа комплексного развития социальной инфраструктуры </w:t>
      </w:r>
      <w:r w:rsidRPr="00477265">
        <w:rPr>
          <w:rFonts w:ascii="Arial" w:hAnsi="Arial" w:cs="Arial"/>
          <w:bCs/>
          <w:lang w:eastAsia="en-US"/>
        </w:rPr>
        <w:t xml:space="preserve">Стрельношироковского сельского поселения </w:t>
      </w:r>
      <w:r w:rsidRPr="00477265">
        <w:rPr>
          <w:rFonts w:ascii="Arial" w:hAnsi="Arial" w:cs="Arial"/>
        </w:rPr>
        <w:t xml:space="preserve">разрабатывалась на основе документов о развитии и комплексном освоении территорий, в частности: </w:t>
      </w:r>
    </w:p>
    <w:p w:rsidR="00D31979" w:rsidRPr="00477265" w:rsidRDefault="00D31979" w:rsidP="00D31979">
      <w:pPr>
        <w:pStyle w:val="Default"/>
        <w:ind w:firstLine="567"/>
        <w:jc w:val="both"/>
        <w:rPr>
          <w:rFonts w:ascii="Arial" w:hAnsi="Arial" w:cs="Arial"/>
          <w:highlight w:val="yellow"/>
        </w:rPr>
      </w:pPr>
      <w:r w:rsidRPr="00477265">
        <w:rPr>
          <w:rFonts w:ascii="Arial" w:hAnsi="Arial" w:cs="Arial"/>
        </w:rPr>
        <w:sym w:font="Symbol" w:char="F02D"/>
      </w:r>
      <w:r w:rsidRPr="00477265">
        <w:rPr>
          <w:rFonts w:ascii="Arial" w:hAnsi="Arial" w:cs="Arial"/>
        </w:rPr>
        <w:t xml:space="preserve"> Генеральный план Стрельношироковского сельского поселения Дубовского муниципального района Волгоградской области.</w:t>
      </w:r>
    </w:p>
    <w:p w:rsidR="00D31979" w:rsidRPr="00477265" w:rsidRDefault="00D31979" w:rsidP="00D31979">
      <w:pPr>
        <w:pStyle w:val="Default"/>
        <w:ind w:firstLine="567"/>
        <w:jc w:val="both"/>
        <w:rPr>
          <w:rFonts w:ascii="Arial" w:hAnsi="Arial" w:cs="Arial"/>
        </w:rPr>
      </w:pPr>
      <w:r w:rsidRPr="00477265">
        <w:rPr>
          <w:rFonts w:ascii="Arial" w:hAnsi="Arial" w:cs="Arial"/>
        </w:rPr>
        <w:t xml:space="preserve">Также при разработке Программы учтены местные нормативы градостроительного проектирования Волгоградской области. </w:t>
      </w:r>
    </w:p>
    <w:p w:rsidR="00D31979" w:rsidRPr="00477265" w:rsidRDefault="00D31979" w:rsidP="00D31979">
      <w:pPr>
        <w:pStyle w:val="Default"/>
        <w:ind w:firstLine="567"/>
        <w:jc w:val="both"/>
        <w:rPr>
          <w:rFonts w:ascii="Arial" w:hAnsi="Arial" w:cs="Arial"/>
        </w:rPr>
      </w:pPr>
      <w:r w:rsidRPr="00477265">
        <w:rPr>
          <w:rFonts w:ascii="Arial" w:hAnsi="Arial" w:cs="Arial"/>
        </w:rPr>
        <w:t>Федеральным Законом №172-ФЗ от 28.06.2014 г. «О стратегическом планировании в Российской Федерации» (далее – Федеральный Закон 172-ФЗ) регламентированы правовые основы стратегического планирования муниципальных образований.</w:t>
      </w:r>
    </w:p>
    <w:p w:rsidR="00D31979" w:rsidRPr="00477265" w:rsidRDefault="00D31979" w:rsidP="00D31979">
      <w:pPr>
        <w:pStyle w:val="Default"/>
        <w:ind w:firstLine="567"/>
        <w:jc w:val="both"/>
        <w:rPr>
          <w:rFonts w:ascii="Arial" w:hAnsi="Arial" w:cs="Arial"/>
        </w:rPr>
      </w:pPr>
      <w:r w:rsidRPr="00477265">
        <w:rPr>
          <w:rFonts w:ascii="Arial" w:hAnsi="Arial" w:cs="Arial"/>
        </w:rPr>
        <w:t xml:space="preserve"> К полномочиям органов местного самоуправления в сфере стратегического планирования относятся: </w:t>
      </w:r>
    </w:p>
    <w:p w:rsidR="00D31979" w:rsidRPr="00477265" w:rsidRDefault="00D31979" w:rsidP="00D31979">
      <w:pPr>
        <w:pStyle w:val="Default"/>
        <w:jc w:val="both"/>
        <w:rPr>
          <w:rFonts w:ascii="Arial" w:hAnsi="Arial" w:cs="Arial"/>
        </w:rPr>
      </w:pPr>
      <w:r w:rsidRPr="00477265">
        <w:rPr>
          <w:rFonts w:ascii="Arial" w:hAnsi="Arial" w:cs="Arial"/>
        </w:rPr>
        <w:sym w:font="Symbol" w:char="F02D"/>
      </w:r>
      <w:r w:rsidRPr="00477265">
        <w:rPr>
          <w:rFonts w:ascii="Arial" w:hAnsi="Arial" w:cs="Arial"/>
        </w:rPr>
        <w:t xml:space="preserve"> определение долгосрочных целей и задач муниципального управления и социально-экономического развития Стрельношироковского сельского поселения Дубовского муниципального района Волгоградской области,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D31979" w:rsidRPr="00477265" w:rsidRDefault="00D31979" w:rsidP="00D31979">
      <w:pPr>
        <w:pStyle w:val="Default"/>
        <w:jc w:val="both"/>
        <w:rPr>
          <w:rFonts w:ascii="Arial" w:hAnsi="Arial" w:cs="Arial"/>
        </w:rPr>
      </w:pPr>
      <w:r w:rsidRPr="00477265">
        <w:rPr>
          <w:rFonts w:ascii="Arial" w:hAnsi="Arial" w:cs="Arial"/>
        </w:rPr>
        <w:sym w:font="Symbol" w:char="F02D"/>
      </w:r>
      <w:r w:rsidRPr="00477265">
        <w:rPr>
          <w:rFonts w:ascii="Arial" w:hAnsi="Arial" w:cs="Arial"/>
        </w:rPr>
        <w:t xml:space="preserve">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D31979" w:rsidRPr="00477265" w:rsidRDefault="00D31979" w:rsidP="00D31979">
      <w:pPr>
        <w:pStyle w:val="Default"/>
        <w:jc w:val="both"/>
        <w:rPr>
          <w:rFonts w:ascii="Arial" w:hAnsi="Arial" w:cs="Arial"/>
        </w:rPr>
      </w:pPr>
      <w:r w:rsidRPr="00477265">
        <w:rPr>
          <w:rFonts w:ascii="Arial" w:hAnsi="Arial" w:cs="Arial"/>
        </w:rPr>
        <w:sym w:font="Symbol" w:char="F02D"/>
      </w:r>
      <w:r w:rsidRPr="00477265">
        <w:rPr>
          <w:rFonts w:ascii="Arial" w:hAnsi="Arial" w:cs="Arial"/>
        </w:rPr>
        <w:t xml:space="preserve">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D31979" w:rsidRPr="00477265" w:rsidRDefault="00D31979" w:rsidP="00D31979">
      <w:pPr>
        <w:pStyle w:val="Default"/>
        <w:jc w:val="both"/>
        <w:rPr>
          <w:rFonts w:ascii="Arial" w:hAnsi="Arial" w:cs="Arial"/>
        </w:rPr>
      </w:pPr>
      <w:r w:rsidRPr="00477265">
        <w:rPr>
          <w:rFonts w:ascii="Arial" w:hAnsi="Arial" w:cs="Arial"/>
        </w:rPr>
        <w:sym w:font="Symbol" w:char="F02D"/>
      </w:r>
      <w:r w:rsidRPr="00477265">
        <w:rPr>
          <w:rFonts w:ascii="Arial" w:hAnsi="Arial" w:cs="Arial"/>
        </w:rPr>
        <w:t>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D31979" w:rsidRPr="00477265" w:rsidRDefault="00D31979" w:rsidP="00D31979">
      <w:pPr>
        <w:pStyle w:val="Default"/>
        <w:ind w:firstLine="567"/>
        <w:jc w:val="both"/>
        <w:rPr>
          <w:rFonts w:ascii="Arial" w:hAnsi="Arial" w:cs="Arial"/>
        </w:rPr>
      </w:pPr>
      <w:r w:rsidRPr="00477265">
        <w:rPr>
          <w:rFonts w:ascii="Arial" w:hAnsi="Arial" w:cs="Arial"/>
        </w:rPr>
        <w:t xml:space="preserve"> К документам стратегического планирования, разрабатываемым на уровне муниципального образования, относятся: </w:t>
      </w:r>
    </w:p>
    <w:p w:rsidR="00D31979" w:rsidRPr="00477265" w:rsidRDefault="00D31979" w:rsidP="00D31979">
      <w:pPr>
        <w:pStyle w:val="Default"/>
        <w:ind w:firstLine="567"/>
        <w:jc w:val="both"/>
        <w:rPr>
          <w:rFonts w:ascii="Arial" w:hAnsi="Arial" w:cs="Arial"/>
        </w:rPr>
      </w:pPr>
      <w:r w:rsidRPr="00477265">
        <w:rPr>
          <w:rFonts w:ascii="Arial" w:hAnsi="Arial" w:cs="Arial"/>
        </w:rPr>
        <w:t xml:space="preserve">1) стратегия социально-экономического развития Стрельношироковского сельского поселения Дубовского муниципального района Волгоградской области; </w:t>
      </w:r>
    </w:p>
    <w:p w:rsidR="00D31979" w:rsidRPr="00477265" w:rsidRDefault="00D31979" w:rsidP="00D31979">
      <w:pPr>
        <w:pStyle w:val="Default"/>
        <w:ind w:firstLine="567"/>
        <w:jc w:val="both"/>
        <w:rPr>
          <w:rFonts w:ascii="Arial" w:hAnsi="Arial" w:cs="Arial"/>
        </w:rPr>
      </w:pPr>
      <w:r w:rsidRPr="00477265">
        <w:rPr>
          <w:rFonts w:ascii="Arial" w:hAnsi="Arial" w:cs="Arial"/>
        </w:rPr>
        <w:t xml:space="preserve">2) план мероприятий по реализации стратегии социально-экономического развития; </w:t>
      </w:r>
    </w:p>
    <w:p w:rsidR="00D31979" w:rsidRPr="00477265" w:rsidRDefault="00D31979" w:rsidP="00D31979">
      <w:pPr>
        <w:pStyle w:val="Default"/>
        <w:ind w:firstLine="567"/>
        <w:jc w:val="both"/>
        <w:rPr>
          <w:rFonts w:ascii="Arial" w:hAnsi="Arial" w:cs="Arial"/>
        </w:rPr>
      </w:pPr>
      <w:r w:rsidRPr="00477265">
        <w:rPr>
          <w:rFonts w:ascii="Arial" w:hAnsi="Arial" w:cs="Arial"/>
        </w:rPr>
        <w:t xml:space="preserve">3) прогноз социально-экономического развития Стрельношироковского сельского поселения Дубовского муниципального района Волгоградской области на среднесрочный или долгосрочный период; </w:t>
      </w:r>
    </w:p>
    <w:p w:rsidR="00D31979" w:rsidRPr="00477265" w:rsidRDefault="00D31979" w:rsidP="00D31979">
      <w:pPr>
        <w:pStyle w:val="Default"/>
        <w:ind w:firstLine="567"/>
        <w:jc w:val="both"/>
        <w:rPr>
          <w:rFonts w:ascii="Arial" w:hAnsi="Arial" w:cs="Arial"/>
        </w:rPr>
      </w:pPr>
      <w:r w:rsidRPr="00477265">
        <w:rPr>
          <w:rFonts w:ascii="Arial" w:hAnsi="Arial" w:cs="Arial"/>
        </w:rPr>
        <w:lastRenderedPageBreak/>
        <w:t xml:space="preserve">4) бюджетный прогноз Стрельношироковского сельского поселения  на долгосрочный период. </w:t>
      </w:r>
    </w:p>
    <w:p w:rsidR="00D31979" w:rsidRPr="00477265" w:rsidRDefault="00D31979" w:rsidP="00D31979">
      <w:pPr>
        <w:pStyle w:val="Default"/>
        <w:ind w:firstLine="567"/>
        <w:jc w:val="both"/>
        <w:rPr>
          <w:rFonts w:ascii="Arial" w:hAnsi="Arial" w:cs="Arial"/>
          <w:b/>
          <w:i/>
          <w:spacing w:val="-9"/>
        </w:rPr>
        <w:sectPr w:rsidR="00D31979" w:rsidRPr="00477265" w:rsidSect="00D31979">
          <w:pgSz w:w="11909" w:h="16834"/>
          <w:pgMar w:top="567" w:right="567" w:bottom="567" w:left="1418" w:header="720" w:footer="720" w:gutter="0"/>
          <w:cols w:space="60"/>
          <w:noEndnote/>
          <w:docGrid w:linePitch="272"/>
        </w:sectPr>
      </w:pPr>
      <w:r w:rsidRPr="00477265">
        <w:rPr>
          <w:rFonts w:ascii="Arial" w:hAnsi="Arial" w:cs="Arial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Стрельношироковского сельского поселения Дубовского муниципального района. </w:t>
      </w:r>
    </w:p>
    <w:p w:rsidR="001E021D" w:rsidRPr="00AB40CD" w:rsidRDefault="00AB40CD" w:rsidP="00AB40CD">
      <w:pPr>
        <w:pStyle w:val="a5"/>
        <w:shd w:val="clear" w:color="auto" w:fill="FFFFFF"/>
        <w:tabs>
          <w:tab w:val="left" w:pos="994"/>
        </w:tabs>
        <w:spacing w:before="5" w:line="360" w:lineRule="exact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spacing w:val="-9"/>
          <w:lang w:val="ru-RU"/>
        </w:rPr>
        <w:lastRenderedPageBreak/>
        <w:t xml:space="preserve">Раздел 4. </w:t>
      </w:r>
      <w:r w:rsidR="001E021D" w:rsidRPr="00AB40CD">
        <w:rPr>
          <w:rFonts w:ascii="Arial" w:hAnsi="Arial" w:cs="Arial"/>
          <w:b/>
          <w:spacing w:val="-9"/>
          <w:lang w:val="ru-RU"/>
        </w:rPr>
        <w:t>П</w:t>
      </w:r>
      <w:r w:rsidR="001E021D" w:rsidRPr="00AB40CD">
        <w:rPr>
          <w:rFonts w:ascii="Arial" w:hAnsi="Arial" w:cs="Arial"/>
          <w:b/>
          <w:lang w:val="ru-RU"/>
        </w:rPr>
        <w:t>еречень мероприятий (инвестиционных проектов) по</w:t>
      </w:r>
      <w:r w:rsidR="001E021D" w:rsidRPr="00AB40CD">
        <w:rPr>
          <w:rFonts w:ascii="Arial" w:hAnsi="Arial" w:cs="Arial"/>
          <w:b/>
          <w:lang w:val="ru-RU"/>
        </w:rPr>
        <w:br/>
      </w:r>
      <w:r w:rsidR="001E021D" w:rsidRPr="00AB40CD">
        <w:rPr>
          <w:rFonts w:ascii="Arial" w:hAnsi="Arial" w:cs="Arial"/>
          <w:b/>
          <w:spacing w:val="-2"/>
          <w:lang w:val="ru-RU"/>
        </w:rPr>
        <w:t xml:space="preserve">проектированию, строительству и реконструкции объектов социальной </w:t>
      </w:r>
      <w:r w:rsidR="001E021D" w:rsidRPr="00AB40CD">
        <w:rPr>
          <w:rFonts w:ascii="Arial" w:hAnsi="Arial" w:cs="Arial"/>
          <w:b/>
          <w:lang w:val="ru-RU"/>
        </w:rPr>
        <w:t>инфраструктуры</w:t>
      </w:r>
    </w:p>
    <w:p w:rsidR="001E021D" w:rsidRPr="00477265" w:rsidRDefault="001E021D" w:rsidP="001E021D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rFonts w:ascii="Arial" w:hAnsi="Arial" w:cs="Arial"/>
        </w:rPr>
      </w:pPr>
      <w:r w:rsidRPr="00477265">
        <w:rPr>
          <w:rFonts w:ascii="Arial" w:hAnsi="Arial" w:cs="Arial"/>
          <w:b/>
          <w:lang w:val="ru-RU"/>
        </w:rPr>
        <w:t>Стрельношироковского</w:t>
      </w:r>
      <w:r w:rsidRPr="00477265">
        <w:rPr>
          <w:rFonts w:ascii="Arial" w:hAnsi="Arial" w:cs="Arial"/>
          <w:b/>
        </w:rPr>
        <w:t xml:space="preserve"> сельского</w:t>
      </w:r>
      <w:r w:rsidRPr="00477265">
        <w:rPr>
          <w:rFonts w:ascii="Arial" w:hAnsi="Arial" w:cs="Arial"/>
          <w:b/>
          <w:lang w:val="ru-RU"/>
        </w:rPr>
        <w:t xml:space="preserve"> </w:t>
      </w:r>
      <w:r w:rsidRPr="00477265">
        <w:rPr>
          <w:rFonts w:ascii="Arial" w:hAnsi="Arial" w:cs="Arial"/>
          <w:b/>
        </w:rPr>
        <w:t xml:space="preserve"> поселения</w:t>
      </w:r>
    </w:p>
    <w:p w:rsidR="001E021D" w:rsidRPr="00477265" w:rsidRDefault="001E021D" w:rsidP="001E021D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rFonts w:ascii="Arial" w:hAnsi="Arial" w:cs="Arial"/>
        </w:rPr>
      </w:pPr>
    </w:p>
    <w:p w:rsidR="001E021D" w:rsidRPr="00477265" w:rsidRDefault="001E021D" w:rsidP="00AB40CD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="00AB40CD">
        <w:rPr>
          <w:rFonts w:ascii="Arial" w:hAnsi="Arial" w:cs="Arial"/>
          <w:lang w:val="ru-RU"/>
        </w:rPr>
        <w:t>Таблица</w:t>
      </w:r>
      <w:r w:rsidR="00DB4A0C">
        <w:rPr>
          <w:rFonts w:ascii="Arial" w:hAnsi="Arial" w:cs="Arial"/>
          <w:lang w:val="ru-RU"/>
        </w:rPr>
        <w:t xml:space="preserve"> 13</w:t>
      </w:r>
    </w:p>
    <w:tbl>
      <w:tblPr>
        <w:tblW w:w="14627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389"/>
        <w:gridCol w:w="1722"/>
        <w:gridCol w:w="1158"/>
        <w:gridCol w:w="968"/>
        <w:gridCol w:w="1559"/>
        <w:gridCol w:w="1418"/>
        <w:gridCol w:w="1417"/>
        <w:gridCol w:w="1559"/>
        <w:gridCol w:w="1843"/>
      </w:tblGrid>
      <w:tr w:rsidR="001E021D" w:rsidRPr="00477265" w:rsidTr="001F5409">
        <w:tc>
          <w:tcPr>
            <w:tcW w:w="594" w:type="dxa"/>
            <w:vMerge w:val="restart"/>
          </w:tcPr>
          <w:p w:rsidR="001E021D" w:rsidRPr="00477265" w:rsidRDefault="001E021D" w:rsidP="008413A0">
            <w:pPr>
              <w:tabs>
                <w:tab w:val="left" w:pos="994"/>
              </w:tabs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№  п/п</w:t>
            </w:r>
          </w:p>
        </w:tc>
        <w:tc>
          <w:tcPr>
            <w:tcW w:w="2389" w:type="dxa"/>
            <w:vMerge w:val="restart"/>
          </w:tcPr>
          <w:p w:rsidR="001E021D" w:rsidRPr="00477265" w:rsidRDefault="001E021D" w:rsidP="008413A0">
            <w:pPr>
              <w:tabs>
                <w:tab w:val="left" w:pos="994"/>
              </w:tabs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  <w:spacing w:val="-2"/>
              </w:rPr>
              <w:t>Наименование</w:t>
            </w:r>
          </w:p>
        </w:tc>
        <w:tc>
          <w:tcPr>
            <w:tcW w:w="1722" w:type="dxa"/>
            <w:vMerge w:val="restart"/>
          </w:tcPr>
          <w:p w:rsidR="001E021D" w:rsidRPr="00477265" w:rsidRDefault="001E021D" w:rsidP="008413A0">
            <w:pPr>
              <w:tabs>
                <w:tab w:val="left" w:pos="994"/>
              </w:tabs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  <w:spacing w:val="-1"/>
              </w:rPr>
              <w:t>Технико-экономические параметры</w:t>
            </w:r>
          </w:p>
        </w:tc>
        <w:tc>
          <w:tcPr>
            <w:tcW w:w="8079" w:type="dxa"/>
            <w:gridSpan w:val="6"/>
            <w:vAlign w:val="center"/>
          </w:tcPr>
          <w:p w:rsidR="001E021D" w:rsidRPr="00477265" w:rsidRDefault="001E021D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highlight w:val="yellow"/>
                <w:lang w:val="ru-RU"/>
              </w:rPr>
            </w:pPr>
            <w:r w:rsidRPr="00477265">
              <w:rPr>
                <w:rFonts w:ascii="Arial" w:hAnsi="Arial" w:cs="Arial"/>
                <w:spacing w:val="-1"/>
                <w:lang w:val="ru-RU"/>
              </w:rPr>
              <w:t xml:space="preserve">Сроки </w:t>
            </w:r>
            <w:r w:rsidRPr="00477265">
              <w:rPr>
                <w:rFonts w:ascii="Arial" w:hAnsi="Arial" w:cs="Arial"/>
                <w:spacing w:val="-2"/>
                <w:lang w:val="ru-RU"/>
              </w:rPr>
              <w:t>реализации в плановом периоде</w:t>
            </w:r>
          </w:p>
        </w:tc>
        <w:tc>
          <w:tcPr>
            <w:tcW w:w="1843" w:type="dxa"/>
            <w:vMerge w:val="restart"/>
          </w:tcPr>
          <w:p w:rsidR="001E021D" w:rsidRPr="00477265" w:rsidRDefault="001E021D" w:rsidP="008413A0">
            <w:pPr>
              <w:tabs>
                <w:tab w:val="left" w:pos="994"/>
              </w:tabs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  <w:spacing w:val="-2"/>
              </w:rPr>
              <w:t>Ответственный</w:t>
            </w:r>
            <w:r w:rsidRPr="00477265">
              <w:rPr>
                <w:rFonts w:ascii="Arial" w:hAnsi="Arial" w:cs="Arial"/>
                <w:spacing w:val="-2"/>
              </w:rPr>
              <w:br/>
            </w:r>
            <w:r w:rsidRPr="00477265">
              <w:rPr>
                <w:rFonts w:ascii="Arial" w:hAnsi="Arial" w:cs="Arial"/>
              </w:rPr>
              <w:t>исполнитель</w:t>
            </w:r>
          </w:p>
        </w:tc>
      </w:tr>
      <w:tr w:rsidR="001E021D" w:rsidRPr="00477265" w:rsidTr="001F5409">
        <w:tc>
          <w:tcPr>
            <w:tcW w:w="594" w:type="dxa"/>
            <w:vMerge/>
          </w:tcPr>
          <w:p w:rsidR="001E021D" w:rsidRPr="00477265" w:rsidRDefault="001E021D" w:rsidP="008413A0">
            <w:pPr>
              <w:tabs>
                <w:tab w:val="left" w:pos="994"/>
              </w:tabs>
              <w:rPr>
                <w:rFonts w:ascii="Arial" w:hAnsi="Arial" w:cs="Arial"/>
              </w:rPr>
            </w:pPr>
          </w:p>
        </w:tc>
        <w:tc>
          <w:tcPr>
            <w:tcW w:w="2389" w:type="dxa"/>
            <w:vMerge/>
          </w:tcPr>
          <w:p w:rsidR="001E021D" w:rsidRPr="00477265" w:rsidRDefault="001E021D" w:rsidP="008413A0">
            <w:pPr>
              <w:tabs>
                <w:tab w:val="left" w:pos="994"/>
              </w:tabs>
              <w:rPr>
                <w:rFonts w:ascii="Arial" w:hAnsi="Arial" w:cs="Arial"/>
              </w:rPr>
            </w:pPr>
          </w:p>
        </w:tc>
        <w:tc>
          <w:tcPr>
            <w:tcW w:w="1722" w:type="dxa"/>
            <w:vMerge/>
          </w:tcPr>
          <w:p w:rsidR="001E021D" w:rsidRPr="00477265" w:rsidRDefault="001E021D" w:rsidP="008413A0">
            <w:pPr>
              <w:tabs>
                <w:tab w:val="left" w:pos="994"/>
              </w:tabs>
              <w:rPr>
                <w:rFonts w:ascii="Arial" w:hAnsi="Arial" w:cs="Arial"/>
              </w:rPr>
            </w:pPr>
          </w:p>
        </w:tc>
        <w:tc>
          <w:tcPr>
            <w:tcW w:w="1158" w:type="dxa"/>
            <w:vAlign w:val="center"/>
          </w:tcPr>
          <w:p w:rsidR="001E021D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</w:rPr>
              <w:t>201</w:t>
            </w:r>
            <w:r w:rsidRPr="00477265">
              <w:rPr>
                <w:rFonts w:ascii="Arial" w:hAnsi="Arial" w:cs="Arial"/>
                <w:lang w:val="ru-RU"/>
              </w:rPr>
              <w:t>8</w:t>
            </w:r>
          </w:p>
        </w:tc>
        <w:tc>
          <w:tcPr>
            <w:tcW w:w="968" w:type="dxa"/>
            <w:vAlign w:val="center"/>
          </w:tcPr>
          <w:p w:rsidR="001E021D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</w:rPr>
              <w:t>20</w:t>
            </w:r>
            <w:r w:rsidRPr="00477265">
              <w:rPr>
                <w:rFonts w:ascii="Arial" w:hAnsi="Arial" w:cs="Arial"/>
                <w:lang w:val="ru-RU"/>
              </w:rPr>
              <w:t>19</w:t>
            </w:r>
          </w:p>
        </w:tc>
        <w:tc>
          <w:tcPr>
            <w:tcW w:w="1559" w:type="dxa"/>
            <w:vAlign w:val="center"/>
          </w:tcPr>
          <w:p w:rsidR="001E021D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</w:rPr>
              <w:t>202</w:t>
            </w:r>
            <w:r w:rsidRPr="00477265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:rsidR="001E021D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</w:rPr>
              <w:t>202</w:t>
            </w:r>
            <w:r w:rsidRPr="00477265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1E021D" w:rsidRPr="00477265" w:rsidRDefault="001E021D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</w:rPr>
              <w:t>20</w:t>
            </w:r>
            <w:r w:rsidR="00575EC5" w:rsidRPr="00477265">
              <w:rPr>
                <w:rFonts w:ascii="Arial" w:hAnsi="Arial" w:cs="Arial"/>
                <w:lang w:val="ru-RU"/>
              </w:rPr>
              <w:t>22</w:t>
            </w:r>
          </w:p>
        </w:tc>
        <w:tc>
          <w:tcPr>
            <w:tcW w:w="1559" w:type="dxa"/>
          </w:tcPr>
          <w:p w:rsidR="001E021D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2023-2033</w:t>
            </w:r>
          </w:p>
        </w:tc>
        <w:tc>
          <w:tcPr>
            <w:tcW w:w="1843" w:type="dxa"/>
            <w:vMerge/>
          </w:tcPr>
          <w:p w:rsidR="001E021D" w:rsidRPr="00477265" w:rsidRDefault="001E021D" w:rsidP="008413A0">
            <w:pPr>
              <w:tabs>
                <w:tab w:val="left" w:pos="994"/>
              </w:tabs>
              <w:rPr>
                <w:rFonts w:ascii="Arial" w:hAnsi="Arial" w:cs="Arial"/>
              </w:rPr>
            </w:pPr>
          </w:p>
        </w:tc>
      </w:tr>
      <w:tr w:rsidR="001E021D" w:rsidRPr="00477265" w:rsidTr="001F5409">
        <w:tc>
          <w:tcPr>
            <w:tcW w:w="594" w:type="dxa"/>
            <w:vAlign w:val="center"/>
          </w:tcPr>
          <w:p w:rsidR="001E021D" w:rsidRPr="00477265" w:rsidRDefault="001E021D" w:rsidP="008413A0">
            <w:pPr>
              <w:tabs>
                <w:tab w:val="left" w:pos="994"/>
              </w:tabs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1</w:t>
            </w:r>
          </w:p>
        </w:tc>
        <w:tc>
          <w:tcPr>
            <w:tcW w:w="2389" w:type="dxa"/>
          </w:tcPr>
          <w:p w:rsidR="00AC0525" w:rsidRPr="00477265" w:rsidRDefault="001E021D" w:rsidP="008413A0">
            <w:pPr>
              <w:tabs>
                <w:tab w:val="left" w:pos="7317"/>
              </w:tabs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b/>
                <w:lang w:val="ru-RU"/>
              </w:rPr>
              <w:t>Благоустройство  территории</w:t>
            </w:r>
            <w:r w:rsidRPr="00477265">
              <w:rPr>
                <w:rFonts w:ascii="Arial" w:hAnsi="Arial" w:cs="Arial"/>
                <w:lang w:val="ru-RU"/>
              </w:rPr>
              <w:t xml:space="preserve">   Стрельношироковского   сельского поселения</w:t>
            </w:r>
            <w:r w:rsidR="00AC0525" w:rsidRPr="00477265">
              <w:rPr>
                <w:rFonts w:ascii="Arial" w:hAnsi="Arial" w:cs="Arial"/>
                <w:lang w:val="ru-RU"/>
              </w:rPr>
              <w:t>,</w:t>
            </w:r>
          </w:p>
          <w:p w:rsidR="001E021D" w:rsidRPr="00477265" w:rsidRDefault="00AC0525" w:rsidP="008413A0">
            <w:pPr>
              <w:tabs>
                <w:tab w:val="left" w:pos="7317"/>
              </w:tabs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Волгоградская  область, Дубовский  район,   с. Стрельноширокое, ул.  Советская/Вишнёвая</w:t>
            </w:r>
            <w:r w:rsidR="001E021D" w:rsidRPr="00477265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1722" w:type="dxa"/>
            <w:vAlign w:val="center"/>
          </w:tcPr>
          <w:p w:rsidR="00575EC5" w:rsidRPr="00477265" w:rsidRDefault="00575EC5" w:rsidP="008413A0">
            <w:pPr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Парковая  зона</w:t>
            </w:r>
            <w:r w:rsidR="001F5409" w:rsidRPr="00477265">
              <w:rPr>
                <w:rFonts w:ascii="Arial" w:hAnsi="Arial" w:cs="Arial"/>
                <w:lang w:val="ru-RU"/>
              </w:rPr>
              <w:t>,</w:t>
            </w:r>
            <w:r w:rsidRPr="00477265">
              <w:rPr>
                <w:rFonts w:ascii="Arial" w:hAnsi="Arial" w:cs="Arial"/>
                <w:lang w:val="ru-RU"/>
              </w:rPr>
              <w:t xml:space="preserve"> прилегающая  к  Дому  культуры  и  школе;</w:t>
            </w:r>
          </w:p>
          <w:p w:rsidR="001F5409" w:rsidRPr="00477265" w:rsidRDefault="00575EC5" w:rsidP="008413A0">
            <w:pPr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Назначение:</w:t>
            </w:r>
          </w:p>
          <w:p w:rsidR="00575EC5" w:rsidRPr="00477265" w:rsidRDefault="00575EC5" w:rsidP="008413A0">
            <w:pPr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общественная территория</w:t>
            </w:r>
          </w:p>
          <w:p w:rsidR="001E021D" w:rsidRPr="00477265" w:rsidRDefault="001E021D" w:rsidP="008413A0">
            <w:pPr>
              <w:jc w:val="center"/>
              <w:rPr>
                <w:rFonts w:ascii="Arial" w:hAnsi="Arial" w:cs="Arial"/>
                <w:vertAlign w:val="superscript"/>
                <w:lang w:val="ru-RU"/>
              </w:rPr>
            </w:pPr>
            <w:r w:rsidRPr="00477265">
              <w:rPr>
                <w:rFonts w:ascii="Arial" w:hAnsi="Arial" w:cs="Arial"/>
              </w:rPr>
              <w:t>S</w:t>
            </w:r>
            <w:r w:rsidRPr="00477265">
              <w:rPr>
                <w:rFonts w:ascii="Arial" w:hAnsi="Arial" w:cs="Arial"/>
                <w:lang w:val="ru-RU"/>
              </w:rPr>
              <w:t>=6500,0м</w:t>
            </w:r>
            <w:r w:rsidRPr="00477265">
              <w:rPr>
                <w:rFonts w:ascii="Arial" w:hAnsi="Arial" w:cs="Arial"/>
                <w:vertAlign w:val="superscript"/>
                <w:lang w:val="ru-RU"/>
              </w:rPr>
              <w:t>2</w:t>
            </w:r>
          </w:p>
        </w:tc>
        <w:tc>
          <w:tcPr>
            <w:tcW w:w="1158" w:type="dxa"/>
            <w:vAlign w:val="center"/>
          </w:tcPr>
          <w:p w:rsidR="001E021D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968" w:type="dxa"/>
            <w:vAlign w:val="center"/>
          </w:tcPr>
          <w:p w:rsidR="001E021D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+</w:t>
            </w:r>
          </w:p>
        </w:tc>
        <w:tc>
          <w:tcPr>
            <w:tcW w:w="1559" w:type="dxa"/>
            <w:vAlign w:val="center"/>
          </w:tcPr>
          <w:p w:rsidR="001E021D" w:rsidRPr="00477265" w:rsidRDefault="00AC052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:rsidR="001E021D" w:rsidRPr="00477265" w:rsidRDefault="00AC052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17" w:type="dxa"/>
            <w:vAlign w:val="center"/>
          </w:tcPr>
          <w:p w:rsidR="001E021D" w:rsidRPr="00477265" w:rsidRDefault="00AC052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559" w:type="dxa"/>
          </w:tcPr>
          <w:p w:rsidR="001E021D" w:rsidRPr="00477265" w:rsidRDefault="001E021D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</w:p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</w:p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</w:p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</w:p>
          <w:p w:rsidR="00575EC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</w:rPr>
            </w:pPr>
          </w:p>
          <w:p w:rsidR="00E270C7" w:rsidRPr="00E270C7" w:rsidRDefault="00E270C7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</w:rPr>
            </w:pPr>
          </w:p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:rsidR="001E021D" w:rsidRPr="00477265" w:rsidRDefault="001E021D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 xml:space="preserve">Глава </w:t>
            </w:r>
          </w:p>
          <w:p w:rsidR="001E021D" w:rsidRPr="00477265" w:rsidRDefault="00621CEE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Стрельношироковског</w:t>
            </w:r>
            <w:r w:rsidR="001E021D" w:rsidRPr="00477265">
              <w:rPr>
                <w:rFonts w:ascii="Arial" w:hAnsi="Arial" w:cs="Arial"/>
                <w:lang w:val="ru-RU"/>
              </w:rPr>
              <w:t>о сельского поселения</w:t>
            </w:r>
          </w:p>
          <w:p w:rsidR="001E021D" w:rsidRPr="00477265" w:rsidRDefault="001E021D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575EC5" w:rsidRPr="00477265" w:rsidTr="001F5409">
        <w:tc>
          <w:tcPr>
            <w:tcW w:w="594" w:type="dxa"/>
          </w:tcPr>
          <w:p w:rsidR="00575EC5" w:rsidRPr="00477265" w:rsidRDefault="00575EC5" w:rsidP="00621CEE">
            <w:pPr>
              <w:adjustRightInd w:val="0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</w:rPr>
              <w:t>2</w:t>
            </w:r>
          </w:p>
        </w:tc>
        <w:tc>
          <w:tcPr>
            <w:tcW w:w="2389" w:type="dxa"/>
          </w:tcPr>
          <w:p w:rsidR="00575EC5" w:rsidRPr="00477265" w:rsidRDefault="00575EC5" w:rsidP="00621CEE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b/>
                <w:lang w:val="ru-RU"/>
              </w:rPr>
              <w:t xml:space="preserve">Реконструкция: </w:t>
            </w:r>
            <w:r w:rsidRPr="00E270C7">
              <w:rPr>
                <w:rFonts w:ascii="Arial" w:hAnsi="Arial" w:cs="Arial"/>
                <w:lang w:val="ru-RU"/>
              </w:rPr>
              <w:t xml:space="preserve">Здание Дома культуры </w:t>
            </w:r>
          </w:p>
          <w:p w:rsidR="00575EC5" w:rsidRPr="00477265" w:rsidRDefault="00575EC5" w:rsidP="00621CEE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Волгоградская  область, Дубовский  район,   с. Стрельноширокое, ул.  Советская,30</w:t>
            </w:r>
          </w:p>
        </w:tc>
        <w:tc>
          <w:tcPr>
            <w:tcW w:w="1722" w:type="dxa"/>
          </w:tcPr>
          <w:p w:rsidR="00575EC5" w:rsidRPr="00477265" w:rsidRDefault="00575EC5" w:rsidP="00621CEE">
            <w:pPr>
              <w:adjustRightInd w:val="0"/>
              <w:jc w:val="center"/>
              <w:textAlignment w:val="top"/>
              <w:rPr>
                <w:rFonts w:ascii="Arial" w:hAnsi="Arial" w:cs="Arial"/>
                <w:lang w:val="ru-RU"/>
              </w:rPr>
            </w:pPr>
          </w:p>
          <w:p w:rsidR="00575EC5" w:rsidRPr="00477265" w:rsidRDefault="001F5409" w:rsidP="001F5409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Культурно-досуговое  учреждение</w:t>
            </w:r>
          </w:p>
          <w:p w:rsidR="00575EC5" w:rsidRPr="00E270C7" w:rsidRDefault="00575EC5" w:rsidP="00621CEE">
            <w:pPr>
              <w:adjustRightInd w:val="0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</w:rPr>
              <w:t>S</w:t>
            </w:r>
            <w:r w:rsidRPr="00E270C7">
              <w:rPr>
                <w:rFonts w:ascii="Arial" w:hAnsi="Arial" w:cs="Arial"/>
                <w:lang w:val="ru-RU"/>
              </w:rPr>
              <w:t>=446.1 м2</w:t>
            </w:r>
          </w:p>
        </w:tc>
        <w:tc>
          <w:tcPr>
            <w:tcW w:w="1158" w:type="dxa"/>
            <w:vAlign w:val="center"/>
          </w:tcPr>
          <w:p w:rsidR="00575EC5" w:rsidRPr="00477265" w:rsidRDefault="00575EC5" w:rsidP="00621CEE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968" w:type="dxa"/>
            <w:vAlign w:val="center"/>
          </w:tcPr>
          <w:p w:rsidR="00575EC5" w:rsidRPr="00477265" w:rsidRDefault="00575EC5" w:rsidP="00621CEE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575EC5" w:rsidRPr="00477265" w:rsidRDefault="00575EC5" w:rsidP="00621CEE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:rsidR="00575EC5" w:rsidRPr="00477265" w:rsidRDefault="00575EC5" w:rsidP="00621CEE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17" w:type="dxa"/>
          </w:tcPr>
          <w:p w:rsidR="00575EC5" w:rsidRPr="00477265" w:rsidRDefault="00575EC5" w:rsidP="00621CEE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</w:p>
          <w:p w:rsidR="00575EC5" w:rsidRPr="00477265" w:rsidRDefault="00575EC5" w:rsidP="00621CEE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</w:p>
          <w:p w:rsidR="00575EC5" w:rsidRPr="00477265" w:rsidRDefault="00575EC5" w:rsidP="00621CEE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</w:p>
          <w:p w:rsidR="00575EC5" w:rsidRPr="00477265" w:rsidRDefault="00575EC5" w:rsidP="00621CEE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</w:p>
          <w:p w:rsidR="00575EC5" w:rsidRPr="00477265" w:rsidRDefault="00575EC5" w:rsidP="00621CEE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 xml:space="preserve">         -</w:t>
            </w:r>
          </w:p>
        </w:tc>
        <w:tc>
          <w:tcPr>
            <w:tcW w:w="1559" w:type="dxa"/>
          </w:tcPr>
          <w:p w:rsidR="00575EC5" w:rsidRPr="00477265" w:rsidRDefault="00575EC5" w:rsidP="00621CEE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</w:p>
          <w:p w:rsidR="00575EC5" w:rsidRPr="00477265" w:rsidRDefault="00575EC5" w:rsidP="00621CEE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</w:p>
          <w:p w:rsidR="00575EC5" w:rsidRDefault="00575EC5" w:rsidP="00621CEE">
            <w:pPr>
              <w:tabs>
                <w:tab w:val="left" w:pos="994"/>
              </w:tabs>
              <w:jc w:val="center"/>
              <w:rPr>
                <w:rFonts w:ascii="Arial" w:hAnsi="Arial" w:cs="Arial"/>
              </w:rPr>
            </w:pPr>
          </w:p>
          <w:p w:rsidR="00E270C7" w:rsidRPr="00E270C7" w:rsidRDefault="00E270C7" w:rsidP="00621CEE">
            <w:pPr>
              <w:tabs>
                <w:tab w:val="left" w:pos="994"/>
              </w:tabs>
              <w:jc w:val="center"/>
              <w:rPr>
                <w:rFonts w:ascii="Arial" w:hAnsi="Arial" w:cs="Arial"/>
              </w:rPr>
            </w:pPr>
          </w:p>
          <w:p w:rsidR="00575EC5" w:rsidRPr="00477265" w:rsidRDefault="00575EC5" w:rsidP="00621CEE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+</w:t>
            </w:r>
          </w:p>
        </w:tc>
        <w:tc>
          <w:tcPr>
            <w:tcW w:w="1843" w:type="dxa"/>
            <w:vAlign w:val="center"/>
          </w:tcPr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 xml:space="preserve">Глава </w:t>
            </w:r>
          </w:p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Стрельношироковского сельского поселения</w:t>
            </w:r>
          </w:p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1E021D" w:rsidRPr="00477265" w:rsidRDefault="001E021D" w:rsidP="001E021D">
      <w:pPr>
        <w:spacing w:line="276" w:lineRule="auto"/>
        <w:jc w:val="both"/>
        <w:rPr>
          <w:rFonts w:ascii="Arial" w:eastAsia="Times New Roman" w:hAnsi="Arial" w:cs="Arial"/>
          <w:bCs/>
          <w:lang w:val="ru-RU"/>
        </w:rPr>
      </w:pPr>
    </w:p>
    <w:p w:rsidR="00AC0525" w:rsidRPr="00477265" w:rsidRDefault="00AC0525" w:rsidP="00AC0525">
      <w:pPr>
        <w:spacing w:before="240" w:after="240"/>
        <w:textAlignment w:val="top"/>
        <w:outlineLvl w:val="3"/>
        <w:rPr>
          <w:rFonts w:ascii="Arial" w:hAnsi="Arial" w:cs="Arial"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575EC5" w:rsidRPr="00AB40CD" w:rsidRDefault="00AB40CD" w:rsidP="00AB40CD">
      <w:pPr>
        <w:pStyle w:val="a5"/>
        <w:shd w:val="clear" w:color="auto" w:fill="FFFFFF"/>
        <w:tabs>
          <w:tab w:val="left" w:pos="994"/>
        </w:tabs>
        <w:spacing w:before="5"/>
        <w:ind w:right="10"/>
        <w:rPr>
          <w:rFonts w:ascii="Arial" w:hAnsi="Arial" w:cs="Arial"/>
          <w:b/>
          <w:spacing w:val="-2"/>
          <w:lang w:val="ru-RU"/>
        </w:rPr>
      </w:pPr>
      <w:r>
        <w:rPr>
          <w:rFonts w:ascii="Arial" w:hAnsi="Arial" w:cs="Arial"/>
          <w:b/>
          <w:spacing w:val="-2"/>
          <w:lang w:val="ru-RU"/>
        </w:rPr>
        <w:t>Раздел 5.</w:t>
      </w:r>
      <w:r w:rsidR="00575EC5" w:rsidRPr="00AB40CD">
        <w:rPr>
          <w:rFonts w:ascii="Arial" w:hAnsi="Arial" w:cs="Arial"/>
          <w:b/>
          <w:spacing w:val="-2"/>
          <w:lang w:val="ru-RU"/>
        </w:rPr>
        <w:t xml:space="preserve">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575EC5" w:rsidRPr="00477265" w:rsidRDefault="00575EC5" w:rsidP="00575EC5">
      <w:pPr>
        <w:shd w:val="clear" w:color="auto" w:fill="FFFFFF"/>
        <w:tabs>
          <w:tab w:val="left" w:pos="994"/>
        </w:tabs>
        <w:spacing w:before="5"/>
        <w:ind w:right="10"/>
        <w:jc w:val="center"/>
        <w:rPr>
          <w:rFonts w:ascii="Arial" w:hAnsi="Arial" w:cs="Arial"/>
          <w:b/>
          <w:spacing w:val="-2"/>
          <w:lang w:val="ru-RU"/>
        </w:rPr>
      </w:pPr>
      <w:r w:rsidRPr="00477265">
        <w:rPr>
          <w:rFonts w:ascii="Arial" w:hAnsi="Arial" w:cs="Arial"/>
          <w:b/>
          <w:lang w:val="ru-RU"/>
        </w:rPr>
        <w:t xml:space="preserve">Стрельношироковского сельского </w:t>
      </w:r>
      <w:r w:rsidRPr="00477265">
        <w:rPr>
          <w:rFonts w:ascii="Arial" w:hAnsi="Arial" w:cs="Arial"/>
          <w:b/>
          <w:spacing w:val="-2"/>
          <w:lang w:val="ru-RU"/>
        </w:rPr>
        <w:t>поселения</w:t>
      </w:r>
    </w:p>
    <w:p w:rsidR="00575EC5" w:rsidRPr="00477265" w:rsidRDefault="00575EC5" w:rsidP="00575EC5">
      <w:pPr>
        <w:shd w:val="clear" w:color="auto" w:fill="FFFFFF"/>
        <w:tabs>
          <w:tab w:val="left" w:pos="994"/>
        </w:tabs>
        <w:spacing w:before="5"/>
        <w:ind w:right="10"/>
        <w:jc w:val="center"/>
        <w:rPr>
          <w:rFonts w:ascii="Arial" w:hAnsi="Arial" w:cs="Arial"/>
          <w:b/>
          <w:spacing w:val="-2"/>
          <w:lang w:val="ru-RU"/>
        </w:rPr>
      </w:pPr>
    </w:p>
    <w:p w:rsidR="00575EC5" w:rsidRPr="00AB40CD" w:rsidRDefault="00575EC5" w:rsidP="00575EC5">
      <w:pPr>
        <w:shd w:val="clear" w:color="auto" w:fill="FFFFFF"/>
        <w:tabs>
          <w:tab w:val="left" w:pos="0"/>
        </w:tabs>
        <w:spacing w:before="5" w:line="360" w:lineRule="auto"/>
        <w:ind w:right="-460"/>
        <w:jc w:val="center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 xml:space="preserve">Прогнозируемый объем финансовых средств на реализацию </w:t>
      </w:r>
      <w:r w:rsidRPr="00AB40CD">
        <w:rPr>
          <w:rFonts w:ascii="Arial" w:hAnsi="Arial" w:cs="Arial"/>
          <w:lang w:val="ru-RU"/>
        </w:rPr>
        <w:t>Программы</w:t>
      </w:r>
    </w:p>
    <w:p w:rsidR="00575EC5" w:rsidRPr="00477265" w:rsidRDefault="00575EC5" w:rsidP="00575EC5">
      <w:pPr>
        <w:shd w:val="clear" w:color="auto" w:fill="FFFFFF"/>
        <w:tabs>
          <w:tab w:val="left" w:pos="0"/>
        </w:tabs>
        <w:spacing w:before="5" w:line="360" w:lineRule="auto"/>
        <w:ind w:right="-460"/>
        <w:jc w:val="center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="00DB4A0C">
        <w:rPr>
          <w:rFonts w:ascii="Arial" w:hAnsi="Arial" w:cs="Arial"/>
          <w:lang w:val="ru-RU"/>
        </w:rPr>
        <w:t>Таблица 14</w:t>
      </w:r>
    </w:p>
    <w:tbl>
      <w:tblPr>
        <w:tblW w:w="14627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2389"/>
        <w:gridCol w:w="1588"/>
        <w:gridCol w:w="1292"/>
        <w:gridCol w:w="968"/>
        <w:gridCol w:w="1559"/>
        <w:gridCol w:w="1418"/>
        <w:gridCol w:w="1417"/>
        <w:gridCol w:w="1843"/>
        <w:gridCol w:w="1559"/>
      </w:tblGrid>
      <w:tr w:rsidR="00575EC5" w:rsidRPr="00477265" w:rsidTr="001F5409">
        <w:tc>
          <w:tcPr>
            <w:tcW w:w="594" w:type="dxa"/>
            <w:vMerge w:val="restart"/>
          </w:tcPr>
          <w:p w:rsidR="00575EC5" w:rsidRPr="00477265" w:rsidRDefault="00575EC5" w:rsidP="008413A0">
            <w:pPr>
              <w:tabs>
                <w:tab w:val="left" w:pos="994"/>
              </w:tabs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№  п/п</w:t>
            </w:r>
          </w:p>
        </w:tc>
        <w:tc>
          <w:tcPr>
            <w:tcW w:w="2389" w:type="dxa"/>
            <w:vMerge w:val="restart"/>
          </w:tcPr>
          <w:p w:rsidR="00575EC5" w:rsidRPr="00477265" w:rsidRDefault="00575EC5" w:rsidP="008413A0">
            <w:pPr>
              <w:tabs>
                <w:tab w:val="left" w:pos="994"/>
              </w:tabs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  <w:spacing w:val="-2"/>
              </w:rPr>
              <w:t>Наименование</w:t>
            </w:r>
          </w:p>
        </w:tc>
        <w:tc>
          <w:tcPr>
            <w:tcW w:w="1588" w:type="dxa"/>
            <w:vMerge w:val="restart"/>
          </w:tcPr>
          <w:p w:rsidR="00575EC5" w:rsidRPr="00477265" w:rsidRDefault="00575EC5" w:rsidP="008413A0">
            <w:pPr>
              <w:tabs>
                <w:tab w:val="left" w:pos="994"/>
              </w:tabs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  <w:spacing w:val="-1"/>
              </w:rPr>
              <w:t>Технико-экономические параметры</w:t>
            </w:r>
          </w:p>
        </w:tc>
        <w:tc>
          <w:tcPr>
            <w:tcW w:w="8497" w:type="dxa"/>
            <w:gridSpan w:val="6"/>
            <w:vAlign w:val="center"/>
          </w:tcPr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highlight w:val="yellow"/>
                <w:lang w:val="ru-RU"/>
              </w:rPr>
            </w:pPr>
            <w:r w:rsidRPr="00477265">
              <w:rPr>
                <w:rFonts w:ascii="Arial" w:hAnsi="Arial" w:cs="Arial"/>
                <w:spacing w:val="-1"/>
                <w:lang w:val="ru-RU"/>
              </w:rPr>
              <w:t xml:space="preserve">Сроки </w:t>
            </w:r>
            <w:r w:rsidRPr="00477265">
              <w:rPr>
                <w:rFonts w:ascii="Arial" w:hAnsi="Arial" w:cs="Arial"/>
                <w:spacing w:val="-2"/>
                <w:lang w:val="ru-RU"/>
              </w:rPr>
              <w:t>реализации в плановом периоде</w:t>
            </w:r>
          </w:p>
        </w:tc>
        <w:tc>
          <w:tcPr>
            <w:tcW w:w="1559" w:type="dxa"/>
            <w:vMerge w:val="restart"/>
          </w:tcPr>
          <w:p w:rsidR="00575EC5" w:rsidRPr="00477265" w:rsidRDefault="00575EC5" w:rsidP="008413A0">
            <w:pPr>
              <w:tabs>
                <w:tab w:val="left" w:pos="994"/>
              </w:tabs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  <w:spacing w:val="-2"/>
              </w:rPr>
              <w:t>Ответственный</w:t>
            </w:r>
            <w:r w:rsidRPr="00477265">
              <w:rPr>
                <w:rFonts w:ascii="Arial" w:hAnsi="Arial" w:cs="Arial"/>
                <w:spacing w:val="-2"/>
              </w:rPr>
              <w:br/>
            </w:r>
            <w:r w:rsidRPr="00477265">
              <w:rPr>
                <w:rFonts w:ascii="Arial" w:hAnsi="Arial" w:cs="Arial"/>
              </w:rPr>
              <w:t>исполнитель</w:t>
            </w:r>
          </w:p>
        </w:tc>
      </w:tr>
      <w:tr w:rsidR="00575EC5" w:rsidRPr="00477265" w:rsidTr="001F5409">
        <w:tc>
          <w:tcPr>
            <w:tcW w:w="594" w:type="dxa"/>
            <w:vMerge/>
          </w:tcPr>
          <w:p w:rsidR="00575EC5" w:rsidRPr="00477265" w:rsidRDefault="00575EC5" w:rsidP="008413A0">
            <w:pPr>
              <w:tabs>
                <w:tab w:val="left" w:pos="994"/>
              </w:tabs>
              <w:rPr>
                <w:rFonts w:ascii="Arial" w:hAnsi="Arial" w:cs="Arial"/>
              </w:rPr>
            </w:pPr>
          </w:p>
        </w:tc>
        <w:tc>
          <w:tcPr>
            <w:tcW w:w="2389" w:type="dxa"/>
            <w:vMerge/>
          </w:tcPr>
          <w:p w:rsidR="00575EC5" w:rsidRPr="00477265" w:rsidRDefault="00575EC5" w:rsidP="008413A0">
            <w:pPr>
              <w:tabs>
                <w:tab w:val="left" w:pos="994"/>
              </w:tabs>
              <w:rPr>
                <w:rFonts w:ascii="Arial" w:hAnsi="Arial" w:cs="Arial"/>
              </w:rPr>
            </w:pPr>
          </w:p>
        </w:tc>
        <w:tc>
          <w:tcPr>
            <w:tcW w:w="1588" w:type="dxa"/>
            <w:vMerge/>
          </w:tcPr>
          <w:p w:rsidR="00575EC5" w:rsidRPr="00477265" w:rsidRDefault="00575EC5" w:rsidP="008413A0">
            <w:pPr>
              <w:tabs>
                <w:tab w:val="left" w:pos="994"/>
              </w:tabs>
              <w:rPr>
                <w:rFonts w:ascii="Arial" w:hAnsi="Arial" w:cs="Arial"/>
              </w:rPr>
            </w:pPr>
          </w:p>
        </w:tc>
        <w:tc>
          <w:tcPr>
            <w:tcW w:w="1292" w:type="dxa"/>
            <w:vAlign w:val="center"/>
          </w:tcPr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2019</w:t>
            </w:r>
          </w:p>
        </w:tc>
        <w:tc>
          <w:tcPr>
            <w:tcW w:w="968" w:type="dxa"/>
            <w:vAlign w:val="center"/>
          </w:tcPr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2020</w:t>
            </w:r>
          </w:p>
        </w:tc>
        <w:tc>
          <w:tcPr>
            <w:tcW w:w="1559" w:type="dxa"/>
            <w:vAlign w:val="center"/>
          </w:tcPr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2021</w:t>
            </w:r>
          </w:p>
        </w:tc>
        <w:tc>
          <w:tcPr>
            <w:tcW w:w="1418" w:type="dxa"/>
            <w:vAlign w:val="center"/>
          </w:tcPr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2022</w:t>
            </w:r>
          </w:p>
        </w:tc>
        <w:tc>
          <w:tcPr>
            <w:tcW w:w="1417" w:type="dxa"/>
            <w:vAlign w:val="center"/>
          </w:tcPr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</w:rPr>
              <w:t>2023</w:t>
            </w:r>
            <w:r w:rsidRPr="00477265">
              <w:rPr>
                <w:rFonts w:ascii="Arial" w:hAnsi="Arial" w:cs="Arial"/>
                <w:lang w:val="ru-RU"/>
              </w:rPr>
              <w:t>-2033</w:t>
            </w:r>
          </w:p>
        </w:tc>
        <w:tc>
          <w:tcPr>
            <w:tcW w:w="1843" w:type="dxa"/>
          </w:tcPr>
          <w:p w:rsidR="00575EC5" w:rsidRPr="00477265" w:rsidRDefault="001F5409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Источники  финансирования:</w:t>
            </w:r>
          </w:p>
        </w:tc>
        <w:tc>
          <w:tcPr>
            <w:tcW w:w="1559" w:type="dxa"/>
            <w:vMerge/>
          </w:tcPr>
          <w:p w:rsidR="00575EC5" w:rsidRPr="00477265" w:rsidRDefault="00575EC5" w:rsidP="008413A0">
            <w:pPr>
              <w:tabs>
                <w:tab w:val="left" w:pos="994"/>
              </w:tabs>
              <w:rPr>
                <w:rFonts w:ascii="Arial" w:hAnsi="Arial" w:cs="Arial"/>
              </w:rPr>
            </w:pPr>
          </w:p>
        </w:tc>
      </w:tr>
      <w:tr w:rsidR="00575EC5" w:rsidRPr="00477265" w:rsidTr="001F5409">
        <w:tc>
          <w:tcPr>
            <w:tcW w:w="594" w:type="dxa"/>
            <w:vAlign w:val="center"/>
          </w:tcPr>
          <w:p w:rsidR="00575EC5" w:rsidRPr="00477265" w:rsidRDefault="00575EC5" w:rsidP="008413A0">
            <w:pPr>
              <w:tabs>
                <w:tab w:val="left" w:pos="994"/>
              </w:tabs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1</w:t>
            </w:r>
          </w:p>
        </w:tc>
        <w:tc>
          <w:tcPr>
            <w:tcW w:w="2389" w:type="dxa"/>
          </w:tcPr>
          <w:p w:rsidR="00575EC5" w:rsidRPr="00477265" w:rsidRDefault="00575EC5" w:rsidP="008413A0">
            <w:pPr>
              <w:tabs>
                <w:tab w:val="left" w:pos="7317"/>
              </w:tabs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b/>
                <w:lang w:val="ru-RU"/>
              </w:rPr>
              <w:t>Благоустройство  территории</w:t>
            </w:r>
            <w:r w:rsidRPr="00477265">
              <w:rPr>
                <w:rFonts w:ascii="Arial" w:hAnsi="Arial" w:cs="Arial"/>
                <w:lang w:val="ru-RU"/>
              </w:rPr>
              <w:t xml:space="preserve">   Стрельношироковского   сельского поселения,</w:t>
            </w:r>
          </w:p>
          <w:p w:rsidR="00575EC5" w:rsidRPr="00477265" w:rsidRDefault="00575EC5" w:rsidP="008413A0">
            <w:pPr>
              <w:tabs>
                <w:tab w:val="left" w:pos="7317"/>
              </w:tabs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 xml:space="preserve">Волгоградская  область, Дубовский  район,   с. Стрельноширокое, ул.  Советская/Вишнёвая </w:t>
            </w:r>
          </w:p>
        </w:tc>
        <w:tc>
          <w:tcPr>
            <w:tcW w:w="1588" w:type="dxa"/>
            <w:vAlign w:val="center"/>
          </w:tcPr>
          <w:p w:rsidR="00575EC5" w:rsidRPr="00477265" w:rsidRDefault="00575EC5" w:rsidP="008413A0">
            <w:pPr>
              <w:jc w:val="center"/>
              <w:rPr>
                <w:rFonts w:ascii="Arial" w:hAnsi="Arial" w:cs="Arial"/>
                <w:vertAlign w:val="superscript"/>
                <w:lang w:val="ru-RU"/>
              </w:rPr>
            </w:pPr>
            <w:r w:rsidRPr="00477265">
              <w:rPr>
                <w:rFonts w:ascii="Arial" w:hAnsi="Arial" w:cs="Arial"/>
              </w:rPr>
              <w:t>S</w:t>
            </w:r>
            <w:r w:rsidRPr="00477265">
              <w:rPr>
                <w:rFonts w:ascii="Arial" w:hAnsi="Arial" w:cs="Arial"/>
                <w:lang w:val="ru-RU"/>
              </w:rPr>
              <w:t>=6500,0м</w:t>
            </w:r>
            <w:r w:rsidRPr="00477265">
              <w:rPr>
                <w:rFonts w:ascii="Arial" w:hAnsi="Arial" w:cs="Arial"/>
                <w:vertAlign w:val="superscript"/>
                <w:lang w:val="ru-RU"/>
              </w:rPr>
              <w:t>2</w:t>
            </w:r>
          </w:p>
        </w:tc>
        <w:tc>
          <w:tcPr>
            <w:tcW w:w="1292" w:type="dxa"/>
            <w:vAlign w:val="center"/>
          </w:tcPr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3335000 руб</w:t>
            </w:r>
          </w:p>
        </w:tc>
        <w:tc>
          <w:tcPr>
            <w:tcW w:w="968" w:type="dxa"/>
            <w:vAlign w:val="center"/>
          </w:tcPr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17" w:type="dxa"/>
            <w:vAlign w:val="center"/>
          </w:tcPr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843" w:type="dxa"/>
          </w:tcPr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3335000руб.</w:t>
            </w:r>
          </w:p>
          <w:p w:rsidR="001F5409" w:rsidRPr="00477265" w:rsidRDefault="001F5409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b/>
                <w:lang w:val="ru-RU"/>
              </w:rPr>
            </w:pPr>
            <w:r w:rsidRPr="00477265">
              <w:rPr>
                <w:rFonts w:ascii="Arial" w:hAnsi="Arial" w:cs="Arial"/>
                <w:b/>
                <w:lang w:val="ru-RU"/>
              </w:rPr>
              <w:t>из них:</w:t>
            </w:r>
          </w:p>
          <w:p w:rsidR="001F5409" w:rsidRPr="00477265" w:rsidRDefault="001F5409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1) бюджет  Волгоградской  области-3 млн. руб.</w:t>
            </w:r>
          </w:p>
          <w:p w:rsidR="001F5409" w:rsidRPr="00477265" w:rsidRDefault="001F5409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2)бюджет  Стрельношироковского  сельского поселения -335  тыс.руб.</w:t>
            </w:r>
          </w:p>
        </w:tc>
        <w:tc>
          <w:tcPr>
            <w:tcW w:w="1559" w:type="dxa"/>
            <w:vAlign w:val="center"/>
          </w:tcPr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 xml:space="preserve">Глава </w:t>
            </w:r>
          </w:p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Стрельношироковского сельского поселения</w:t>
            </w:r>
          </w:p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575EC5" w:rsidRPr="00477265" w:rsidTr="001F5409">
        <w:tc>
          <w:tcPr>
            <w:tcW w:w="594" w:type="dxa"/>
          </w:tcPr>
          <w:p w:rsidR="00575EC5" w:rsidRPr="00477265" w:rsidRDefault="00575EC5" w:rsidP="008413A0">
            <w:pPr>
              <w:adjustRightInd w:val="0"/>
              <w:jc w:val="center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2389" w:type="dxa"/>
          </w:tcPr>
          <w:p w:rsidR="00575EC5" w:rsidRPr="00477265" w:rsidRDefault="00575EC5" w:rsidP="008413A0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b/>
                <w:lang w:val="ru-RU"/>
              </w:rPr>
              <w:t xml:space="preserve">Реконструкция: </w:t>
            </w:r>
            <w:r w:rsidRPr="00477265">
              <w:rPr>
                <w:rFonts w:ascii="Arial" w:hAnsi="Arial" w:cs="Arial"/>
                <w:lang w:val="ru-RU"/>
              </w:rPr>
              <w:t xml:space="preserve">Здание Дома культуры </w:t>
            </w:r>
          </w:p>
          <w:p w:rsidR="00575EC5" w:rsidRPr="00477265" w:rsidRDefault="00575EC5" w:rsidP="008413A0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 xml:space="preserve">Волгоградская  область, Дубовский  район,   </w:t>
            </w:r>
            <w:r w:rsidRPr="00477265">
              <w:rPr>
                <w:rFonts w:ascii="Arial" w:hAnsi="Arial" w:cs="Arial"/>
                <w:lang w:val="ru-RU"/>
              </w:rPr>
              <w:lastRenderedPageBreak/>
              <w:t>с. Стрельноширокое, ул.  Советская,30</w:t>
            </w:r>
          </w:p>
        </w:tc>
        <w:tc>
          <w:tcPr>
            <w:tcW w:w="1588" w:type="dxa"/>
          </w:tcPr>
          <w:p w:rsidR="00575EC5" w:rsidRPr="00477265" w:rsidRDefault="00575EC5" w:rsidP="008413A0">
            <w:pPr>
              <w:adjustRightInd w:val="0"/>
              <w:jc w:val="center"/>
              <w:textAlignment w:val="top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lastRenderedPageBreak/>
              <w:t>S=446.1 м2</w:t>
            </w:r>
          </w:p>
        </w:tc>
        <w:tc>
          <w:tcPr>
            <w:tcW w:w="1292" w:type="dxa"/>
            <w:vAlign w:val="center"/>
          </w:tcPr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968" w:type="dxa"/>
            <w:vAlign w:val="center"/>
          </w:tcPr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559" w:type="dxa"/>
            <w:vAlign w:val="center"/>
          </w:tcPr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-</w:t>
            </w:r>
          </w:p>
        </w:tc>
        <w:tc>
          <w:tcPr>
            <w:tcW w:w="1417" w:type="dxa"/>
          </w:tcPr>
          <w:p w:rsidR="00575EC5" w:rsidRPr="00477265" w:rsidRDefault="00575EC5" w:rsidP="008413A0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2023-50 тыс.руб.</w:t>
            </w:r>
          </w:p>
          <w:p w:rsidR="00575EC5" w:rsidRPr="00477265" w:rsidRDefault="00575EC5" w:rsidP="008413A0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2024 -50  тыс.руб.</w:t>
            </w:r>
          </w:p>
          <w:p w:rsidR="00575EC5" w:rsidRPr="00477265" w:rsidRDefault="001F5409" w:rsidP="008413A0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2025 -</w:t>
            </w:r>
            <w:r w:rsidR="00575EC5" w:rsidRPr="00477265">
              <w:rPr>
                <w:rFonts w:ascii="Arial" w:hAnsi="Arial" w:cs="Arial"/>
                <w:lang w:val="ru-RU"/>
              </w:rPr>
              <w:t>50 тыс.руб.</w:t>
            </w:r>
          </w:p>
          <w:p w:rsidR="00575EC5" w:rsidRPr="00477265" w:rsidRDefault="001F5409" w:rsidP="008413A0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lastRenderedPageBreak/>
              <w:t xml:space="preserve">2026 - </w:t>
            </w:r>
            <w:r w:rsidR="00575EC5" w:rsidRPr="00477265">
              <w:rPr>
                <w:rFonts w:ascii="Arial" w:hAnsi="Arial" w:cs="Arial"/>
                <w:lang w:val="ru-RU"/>
              </w:rPr>
              <w:t>50  тыс.руб.</w:t>
            </w:r>
          </w:p>
          <w:p w:rsidR="00575EC5" w:rsidRPr="00477265" w:rsidRDefault="00575EC5" w:rsidP="008413A0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2027 –50 тыс.  руб.</w:t>
            </w:r>
          </w:p>
          <w:p w:rsidR="00575EC5" w:rsidRPr="00477265" w:rsidRDefault="00575EC5" w:rsidP="008413A0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2028 –50  тыс. руб.</w:t>
            </w:r>
          </w:p>
          <w:p w:rsidR="00575EC5" w:rsidRPr="00477265" w:rsidRDefault="00575EC5" w:rsidP="008413A0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2029 –50 тыс. руб.</w:t>
            </w:r>
          </w:p>
          <w:p w:rsidR="00575EC5" w:rsidRPr="00477265" w:rsidRDefault="00575EC5" w:rsidP="008413A0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2030 -50 тыс.руб.</w:t>
            </w:r>
          </w:p>
          <w:p w:rsidR="00575EC5" w:rsidRPr="00477265" w:rsidRDefault="00575EC5" w:rsidP="008413A0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2031- 50 тыс.руб.</w:t>
            </w:r>
          </w:p>
          <w:p w:rsidR="00575EC5" w:rsidRPr="00477265" w:rsidRDefault="00575EC5" w:rsidP="008413A0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2032 -50 тыс.руб.</w:t>
            </w:r>
          </w:p>
          <w:p w:rsidR="00575EC5" w:rsidRPr="00477265" w:rsidRDefault="00575EC5" w:rsidP="008413A0">
            <w:pPr>
              <w:adjustRightInd w:val="0"/>
              <w:textAlignment w:val="top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2033-50 тыс.руб.</w:t>
            </w:r>
          </w:p>
        </w:tc>
        <w:tc>
          <w:tcPr>
            <w:tcW w:w="1843" w:type="dxa"/>
          </w:tcPr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lastRenderedPageBreak/>
              <w:t>500000 руб.</w:t>
            </w:r>
          </w:p>
          <w:p w:rsidR="001F5409" w:rsidRPr="00477265" w:rsidRDefault="001F5409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 xml:space="preserve">из них:  1)бюджет Стрельношироковского сельского </w:t>
            </w:r>
            <w:r w:rsidRPr="00477265">
              <w:rPr>
                <w:rFonts w:ascii="Arial" w:hAnsi="Arial" w:cs="Arial"/>
                <w:lang w:val="ru-RU"/>
              </w:rPr>
              <w:lastRenderedPageBreak/>
              <w:t>поселения -500 тыс.руб.</w:t>
            </w:r>
          </w:p>
        </w:tc>
        <w:tc>
          <w:tcPr>
            <w:tcW w:w="1559" w:type="dxa"/>
            <w:vAlign w:val="center"/>
          </w:tcPr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lastRenderedPageBreak/>
              <w:t xml:space="preserve">Глава </w:t>
            </w:r>
          </w:p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Стрельношироковского сельского поселения</w:t>
            </w:r>
          </w:p>
          <w:p w:rsidR="00575EC5" w:rsidRPr="00477265" w:rsidRDefault="00575EC5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lang w:val="ru-RU"/>
              </w:rPr>
            </w:pPr>
          </w:p>
        </w:tc>
      </w:tr>
    </w:tbl>
    <w:p w:rsidR="00575EC5" w:rsidRPr="00477265" w:rsidRDefault="00575EC5" w:rsidP="00575EC5">
      <w:pPr>
        <w:spacing w:line="276" w:lineRule="auto"/>
        <w:jc w:val="both"/>
        <w:rPr>
          <w:rFonts w:ascii="Arial" w:eastAsia="Times New Roman" w:hAnsi="Arial" w:cs="Arial"/>
          <w:bCs/>
          <w:lang w:val="ru-RU"/>
        </w:rPr>
      </w:pPr>
    </w:p>
    <w:p w:rsidR="00575EC5" w:rsidRPr="00477265" w:rsidRDefault="00575EC5" w:rsidP="00575EC5">
      <w:pPr>
        <w:spacing w:line="276" w:lineRule="auto"/>
        <w:ind w:firstLine="709"/>
        <w:jc w:val="both"/>
        <w:rPr>
          <w:rFonts w:ascii="Arial" w:eastAsia="Times New Roman" w:hAnsi="Arial" w:cs="Arial"/>
          <w:bCs/>
          <w:lang w:val="ru-RU"/>
        </w:rPr>
      </w:pPr>
    </w:p>
    <w:p w:rsidR="00575EC5" w:rsidRPr="00477265" w:rsidRDefault="00575EC5" w:rsidP="00575EC5">
      <w:pPr>
        <w:spacing w:line="276" w:lineRule="auto"/>
        <w:ind w:firstLine="709"/>
        <w:jc w:val="both"/>
        <w:rPr>
          <w:rFonts w:ascii="Arial" w:eastAsia="Times New Roman" w:hAnsi="Arial" w:cs="Arial"/>
          <w:bCs/>
          <w:lang w:val="ru-RU"/>
        </w:rPr>
      </w:pPr>
      <w:r w:rsidRPr="00477265">
        <w:rPr>
          <w:rFonts w:ascii="Arial" w:eastAsia="Times New Roman" w:hAnsi="Arial" w:cs="Arial"/>
          <w:bCs/>
          <w:lang w:val="ru-RU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575EC5" w:rsidRPr="00477265" w:rsidRDefault="00575EC5" w:rsidP="00575EC5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  <w:r w:rsidRPr="00477265">
        <w:rPr>
          <w:rFonts w:ascii="Arial" w:eastAsia="Times New Roman" w:hAnsi="Arial" w:cs="Arial"/>
          <w:bCs/>
          <w:lang w:val="ru-RU"/>
        </w:rPr>
        <w:t xml:space="preserve">При разработке рабочей документации необходимо уточнение стоимости путем составления проектно-сметной документации. Таким образом, базовые цены устанавливаются с целью последующего формирования договорных цен. </w:t>
      </w:r>
    </w:p>
    <w:p w:rsidR="00575EC5" w:rsidRPr="00477265" w:rsidRDefault="00575EC5" w:rsidP="00575EC5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575EC5" w:rsidRPr="00477265" w:rsidRDefault="00575EC5" w:rsidP="00575EC5">
      <w:pPr>
        <w:shd w:val="clear" w:color="auto" w:fill="FFFFFF"/>
        <w:tabs>
          <w:tab w:val="left" w:pos="0"/>
        </w:tabs>
        <w:spacing w:before="5" w:line="360" w:lineRule="auto"/>
        <w:ind w:right="-460"/>
        <w:jc w:val="center"/>
        <w:rPr>
          <w:rFonts w:ascii="Arial" w:hAnsi="Arial" w:cs="Arial"/>
          <w:lang w:val="ru-RU"/>
        </w:rPr>
      </w:pPr>
    </w:p>
    <w:p w:rsidR="00575EC5" w:rsidRPr="00477265" w:rsidRDefault="00575EC5" w:rsidP="00575EC5">
      <w:pPr>
        <w:shd w:val="clear" w:color="auto" w:fill="FFFFFF"/>
        <w:tabs>
          <w:tab w:val="left" w:pos="0"/>
        </w:tabs>
        <w:spacing w:before="5" w:line="360" w:lineRule="auto"/>
        <w:ind w:right="-460"/>
        <w:jc w:val="center"/>
        <w:rPr>
          <w:rFonts w:ascii="Arial" w:hAnsi="Arial" w:cs="Arial"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F80624">
      <w:pPr>
        <w:spacing w:line="276" w:lineRule="auto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D60857" w:rsidRPr="00AB40CD" w:rsidRDefault="00AB40CD" w:rsidP="00AB40CD">
      <w:pPr>
        <w:pStyle w:val="a5"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lang w:val="ru-RU"/>
        </w:rPr>
      </w:pPr>
      <w:r>
        <w:rPr>
          <w:rFonts w:ascii="Arial" w:eastAsia="Times New Roman" w:hAnsi="Arial" w:cs="Arial"/>
          <w:b/>
          <w:bCs/>
          <w:lang w:val="ru-RU"/>
        </w:rPr>
        <w:lastRenderedPageBreak/>
        <w:t xml:space="preserve">             Раздел 6. </w:t>
      </w:r>
      <w:r w:rsidR="00D60857" w:rsidRPr="00AB40CD">
        <w:rPr>
          <w:rFonts w:ascii="Arial" w:eastAsia="Times New Roman" w:hAnsi="Arial" w:cs="Arial"/>
          <w:b/>
          <w:bCs/>
          <w:lang w:val="ru-RU"/>
        </w:rPr>
        <w:t xml:space="preserve"> Целевые индикаторы программы, включающие технико-экономические, финансовые</w:t>
      </w:r>
    </w:p>
    <w:p w:rsidR="00D60857" w:rsidRPr="00477265" w:rsidRDefault="00D60857" w:rsidP="00D60857">
      <w:pPr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val="ru-RU"/>
        </w:rPr>
      </w:pPr>
      <w:r w:rsidRPr="00477265">
        <w:rPr>
          <w:rFonts w:ascii="Arial" w:eastAsia="Times New Roman" w:hAnsi="Arial" w:cs="Arial"/>
          <w:b/>
          <w:bCs/>
          <w:lang w:val="ru-RU"/>
        </w:rPr>
        <w:t>и социально-экономические показатели развития социальной инфраструктуры</w:t>
      </w:r>
    </w:p>
    <w:p w:rsidR="00D60857" w:rsidRPr="00477265" w:rsidRDefault="00D60857" w:rsidP="00D60857">
      <w:pPr>
        <w:pStyle w:val="1"/>
        <w:suppressAutoHyphens w:val="0"/>
        <w:autoSpaceDE w:val="0"/>
        <w:autoSpaceDN w:val="0"/>
        <w:adjustRightInd w:val="0"/>
        <w:ind w:left="376"/>
        <w:jc w:val="both"/>
        <w:rPr>
          <w:rFonts w:ascii="Arial" w:eastAsia="Times New Roman" w:hAnsi="Arial" w:cs="Arial"/>
          <w:b/>
          <w:bCs/>
          <w:lang w:eastAsia="en-US"/>
        </w:rPr>
      </w:pPr>
    </w:p>
    <w:p w:rsidR="00D60857" w:rsidRPr="00477265" w:rsidRDefault="00D60857" w:rsidP="00D60857">
      <w:pPr>
        <w:shd w:val="clear" w:color="auto" w:fill="FFFFFF"/>
        <w:tabs>
          <w:tab w:val="left" w:pos="0"/>
        </w:tabs>
        <w:spacing w:before="5" w:line="360" w:lineRule="auto"/>
        <w:ind w:right="-460"/>
        <w:jc w:val="center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 xml:space="preserve">  </w:t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Pr="00477265">
        <w:rPr>
          <w:rFonts w:ascii="Arial" w:hAnsi="Arial" w:cs="Arial"/>
          <w:lang w:val="ru-RU"/>
        </w:rPr>
        <w:tab/>
      </w:r>
      <w:r w:rsidR="00DB4A0C">
        <w:rPr>
          <w:rFonts w:ascii="Arial" w:hAnsi="Arial" w:cs="Arial"/>
          <w:lang w:val="ru-RU"/>
        </w:rPr>
        <w:t>Таблица 15</w:t>
      </w:r>
    </w:p>
    <w:p w:rsidR="00D60857" w:rsidRPr="00477265" w:rsidRDefault="00D60857" w:rsidP="00D60857">
      <w:pPr>
        <w:pStyle w:val="1"/>
        <w:suppressAutoHyphens w:val="0"/>
        <w:autoSpaceDE w:val="0"/>
        <w:autoSpaceDN w:val="0"/>
        <w:adjustRightInd w:val="0"/>
        <w:ind w:left="376"/>
        <w:jc w:val="center"/>
        <w:rPr>
          <w:rFonts w:ascii="Arial" w:hAnsi="Arial" w:cs="Arial"/>
        </w:rPr>
      </w:pPr>
    </w:p>
    <w:tbl>
      <w:tblPr>
        <w:tblW w:w="1431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6"/>
        <w:gridCol w:w="3578"/>
        <w:gridCol w:w="1191"/>
        <w:gridCol w:w="994"/>
        <w:gridCol w:w="1390"/>
        <w:gridCol w:w="1194"/>
        <w:gridCol w:w="1390"/>
        <w:gridCol w:w="1390"/>
        <w:gridCol w:w="2587"/>
      </w:tblGrid>
      <w:tr w:rsidR="00D60857" w:rsidRPr="008413A0" w:rsidTr="008413A0">
        <w:trPr>
          <w:trHeight w:hRule="exact" w:val="391"/>
        </w:trPr>
        <w:tc>
          <w:tcPr>
            <w:tcW w:w="596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№п/п</w:t>
            </w:r>
          </w:p>
        </w:tc>
        <w:tc>
          <w:tcPr>
            <w:tcW w:w="3578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0"/>
              </w:tabs>
              <w:spacing w:before="5" w:after="240"/>
              <w:ind w:right="33"/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Наименование целевого индикатора</w:t>
            </w:r>
          </w:p>
        </w:tc>
        <w:tc>
          <w:tcPr>
            <w:tcW w:w="1191" w:type="dxa"/>
            <w:vMerge w:val="restart"/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0"/>
              </w:tabs>
              <w:ind w:right="-459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Ед. измерения</w:t>
            </w:r>
          </w:p>
        </w:tc>
        <w:tc>
          <w:tcPr>
            <w:tcW w:w="8945" w:type="dxa"/>
            <w:gridSpan w:val="6"/>
            <w:shd w:val="clear" w:color="auto" w:fill="FFFFFF"/>
          </w:tcPr>
          <w:p w:rsidR="00D60857" w:rsidRPr="00477265" w:rsidRDefault="00D60857" w:rsidP="008413A0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Значение целевого индикатора по годам</w:t>
            </w:r>
          </w:p>
        </w:tc>
      </w:tr>
      <w:tr w:rsidR="00D60857" w:rsidRPr="00477265" w:rsidTr="008413A0">
        <w:trPr>
          <w:trHeight w:hRule="exact" w:val="633"/>
        </w:trPr>
        <w:tc>
          <w:tcPr>
            <w:tcW w:w="596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35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191" w:type="dxa"/>
            <w:vMerge/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0"/>
              </w:tabs>
              <w:spacing w:before="5" w:after="240"/>
              <w:ind w:right="-46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2018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2019</w:t>
            </w:r>
          </w:p>
        </w:tc>
        <w:tc>
          <w:tcPr>
            <w:tcW w:w="1194" w:type="dxa"/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2020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2021</w:t>
            </w:r>
          </w:p>
        </w:tc>
        <w:tc>
          <w:tcPr>
            <w:tcW w:w="1390" w:type="dxa"/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2022</w:t>
            </w:r>
          </w:p>
        </w:tc>
        <w:tc>
          <w:tcPr>
            <w:tcW w:w="2587" w:type="dxa"/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994"/>
              </w:tabs>
              <w:spacing w:before="5"/>
              <w:ind w:right="10"/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2023</w:t>
            </w:r>
            <w:r w:rsidRPr="00477265">
              <w:rPr>
                <w:rFonts w:ascii="Arial" w:hAnsi="Arial" w:cs="Arial"/>
              </w:rPr>
              <w:t>-20</w:t>
            </w:r>
            <w:r w:rsidRPr="00477265">
              <w:rPr>
                <w:rFonts w:ascii="Arial" w:hAnsi="Arial" w:cs="Arial"/>
                <w:lang w:val="ru-RU"/>
              </w:rPr>
              <w:t>33</w:t>
            </w:r>
          </w:p>
        </w:tc>
      </w:tr>
      <w:tr w:rsidR="00D60857" w:rsidRPr="008413A0" w:rsidTr="008413A0">
        <w:trPr>
          <w:trHeight w:val="193"/>
        </w:trPr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1</w:t>
            </w:r>
          </w:p>
        </w:tc>
        <w:tc>
          <w:tcPr>
            <w:tcW w:w="1371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Обеспечение нормативной потребности населения в объектах культуры:</w:t>
            </w:r>
          </w:p>
        </w:tc>
      </w:tr>
      <w:tr w:rsidR="00D60857" w:rsidRPr="00477265" w:rsidTr="008413A0">
        <w:trPr>
          <w:trHeight w:val="724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0"/>
              </w:tabs>
              <w:spacing w:before="5"/>
              <w:ind w:right="-460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1.1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7317"/>
              </w:tabs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Обеспечение нормативной потребности населения в благоустроенных общественных территориях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0"/>
              </w:tabs>
              <w:spacing w:before="5"/>
              <w:ind w:right="-460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шт/</w:t>
            </w:r>
          </w:p>
          <w:p w:rsidR="00D60857" w:rsidRPr="00477265" w:rsidRDefault="00D60857" w:rsidP="008413A0">
            <w:pPr>
              <w:tabs>
                <w:tab w:val="left" w:pos="0"/>
              </w:tabs>
              <w:spacing w:before="5"/>
              <w:ind w:right="-460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поселение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0"/>
              </w:tabs>
              <w:spacing w:before="5"/>
              <w:ind w:right="-460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0"/>
              </w:tabs>
              <w:spacing w:before="5"/>
              <w:ind w:right="-460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0"/>
              </w:tabs>
              <w:spacing w:before="5"/>
              <w:ind w:right="-460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0857" w:rsidRPr="00477265" w:rsidRDefault="00D60857" w:rsidP="008413A0">
            <w:pPr>
              <w:tabs>
                <w:tab w:val="left" w:pos="0"/>
              </w:tabs>
              <w:spacing w:before="5"/>
              <w:ind w:right="-460"/>
              <w:rPr>
                <w:rFonts w:ascii="Arial" w:hAnsi="Arial" w:cs="Arial"/>
              </w:rPr>
            </w:pPr>
          </w:p>
          <w:p w:rsidR="00D60857" w:rsidRPr="00477265" w:rsidRDefault="00D60857" w:rsidP="008413A0">
            <w:pPr>
              <w:tabs>
                <w:tab w:val="left" w:pos="0"/>
              </w:tabs>
              <w:spacing w:before="5"/>
              <w:ind w:right="-460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0857" w:rsidRPr="00477265" w:rsidRDefault="00D60857" w:rsidP="008413A0">
            <w:pPr>
              <w:tabs>
                <w:tab w:val="left" w:pos="0"/>
              </w:tabs>
              <w:spacing w:before="5"/>
              <w:ind w:right="-460"/>
              <w:rPr>
                <w:rFonts w:ascii="Arial" w:hAnsi="Arial" w:cs="Arial"/>
              </w:rPr>
            </w:pPr>
          </w:p>
          <w:p w:rsidR="00D60857" w:rsidRPr="00477265" w:rsidRDefault="00D60857" w:rsidP="008413A0">
            <w:pPr>
              <w:tabs>
                <w:tab w:val="left" w:pos="0"/>
              </w:tabs>
              <w:spacing w:before="5"/>
              <w:ind w:right="-460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0857" w:rsidRPr="00477265" w:rsidRDefault="00D60857" w:rsidP="008413A0">
            <w:pPr>
              <w:tabs>
                <w:tab w:val="left" w:pos="0"/>
              </w:tabs>
              <w:spacing w:before="5"/>
              <w:ind w:right="-460"/>
              <w:rPr>
                <w:rFonts w:ascii="Arial" w:hAnsi="Arial" w:cs="Arial"/>
              </w:rPr>
            </w:pPr>
          </w:p>
          <w:p w:rsidR="00D60857" w:rsidRPr="00477265" w:rsidRDefault="00D60857" w:rsidP="008413A0">
            <w:pPr>
              <w:tabs>
                <w:tab w:val="left" w:pos="0"/>
              </w:tabs>
              <w:spacing w:before="5"/>
              <w:ind w:right="-460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0</w:t>
            </w:r>
          </w:p>
        </w:tc>
      </w:tr>
      <w:tr w:rsidR="00D60857" w:rsidRPr="00477265" w:rsidTr="008413A0">
        <w:trPr>
          <w:trHeight w:val="47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2.1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7317"/>
              </w:tabs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Обеспечение нормативной потребности населения в объектах  культуры</w:t>
            </w:r>
          </w:p>
          <w:p w:rsidR="00D60857" w:rsidRPr="00477265" w:rsidRDefault="00D60857" w:rsidP="008413A0">
            <w:pPr>
              <w:tabs>
                <w:tab w:val="left" w:pos="7317"/>
              </w:tabs>
              <w:rPr>
                <w:rFonts w:ascii="Arial" w:hAnsi="Arial" w:cs="Arial"/>
                <w:lang w:val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шт/</w:t>
            </w:r>
          </w:p>
          <w:p w:rsidR="00D60857" w:rsidRPr="00477265" w:rsidRDefault="00D60857" w:rsidP="008413A0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поселение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</w:rPr>
            </w:pPr>
          </w:p>
          <w:p w:rsidR="00D60857" w:rsidRPr="00477265" w:rsidRDefault="00D60857" w:rsidP="008413A0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</w:rPr>
            </w:pPr>
          </w:p>
          <w:p w:rsidR="00D60857" w:rsidRPr="00477265" w:rsidRDefault="00D60857" w:rsidP="008413A0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857" w:rsidRPr="00477265" w:rsidRDefault="00D60857" w:rsidP="008413A0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</w:rPr>
            </w:pPr>
          </w:p>
          <w:p w:rsidR="00D60857" w:rsidRPr="00477265" w:rsidRDefault="00D60857" w:rsidP="008413A0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0857" w:rsidRPr="00477265" w:rsidRDefault="00D60857" w:rsidP="008413A0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</w:rPr>
            </w:pPr>
          </w:p>
          <w:p w:rsidR="00D60857" w:rsidRPr="00477265" w:rsidRDefault="00D60857" w:rsidP="008413A0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0857" w:rsidRPr="00477265" w:rsidRDefault="00D60857" w:rsidP="008413A0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</w:rPr>
            </w:pPr>
          </w:p>
          <w:p w:rsidR="00D60857" w:rsidRPr="00477265" w:rsidRDefault="00D60857" w:rsidP="008413A0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0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0857" w:rsidRPr="00477265" w:rsidRDefault="00D60857" w:rsidP="008413A0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</w:rPr>
            </w:pPr>
          </w:p>
          <w:p w:rsidR="00D60857" w:rsidRPr="00477265" w:rsidRDefault="00D60857" w:rsidP="008413A0">
            <w:pPr>
              <w:tabs>
                <w:tab w:val="left" w:pos="0"/>
              </w:tabs>
              <w:spacing w:before="5" w:after="240"/>
              <w:ind w:right="-460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1</w:t>
            </w:r>
          </w:p>
        </w:tc>
      </w:tr>
    </w:tbl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AB40CD">
      <w:pPr>
        <w:spacing w:line="276" w:lineRule="auto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F80624" w:rsidRDefault="00F80624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F80624" w:rsidRPr="00477265" w:rsidRDefault="00F80624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3F603C" w:rsidRPr="00AB40CD" w:rsidRDefault="00AB40CD" w:rsidP="00AB40CD">
      <w:pPr>
        <w:pStyle w:val="a5"/>
        <w:spacing w:before="240" w:after="60" w:line="360" w:lineRule="auto"/>
        <w:textAlignment w:val="top"/>
        <w:outlineLvl w:val="1"/>
        <w:rPr>
          <w:rFonts w:ascii="Arial" w:hAnsi="Arial" w:cs="Arial"/>
          <w:kern w:val="36"/>
          <w:lang w:val="ru-RU"/>
        </w:rPr>
      </w:pPr>
      <w:r>
        <w:rPr>
          <w:rFonts w:ascii="Arial" w:hAnsi="Arial" w:cs="Arial"/>
          <w:b/>
          <w:bCs/>
          <w:kern w:val="36"/>
          <w:lang w:val="ru-RU"/>
        </w:rPr>
        <w:lastRenderedPageBreak/>
        <w:t xml:space="preserve">                                            Раздел 7.</w:t>
      </w:r>
      <w:r w:rsidR="003F603C" w:rsidRPr="00AB40CD">
        <w:rPr>
          <w:rFonts w:ascii="Arial" w:hAnsi="Arial" w:cs="Arial"/>
          <w:b/>
          <w:bCs/>
          <w:kern w:val="36"/>
          <w:lang w:val="ru-RU"/>
        </w:rPr>
        <w:t xml:space="preserve"> Оценка эффективности мероприятий Программы</w:t>
      </w:r>
    </w:p>
    <w:p w:rsidR="003F603C" w:rsidRPr="00477265" w:rsidRDefault="003F603C" w:rsidP="003F603C">
      <w:pPr>
        <w:ind w:firstLine="54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</w:t>
      </w:r>
      <w:r w:rsidRPr="00477265">
        <w:rPr>
          <w:rFonts w:ascii="Arial" w:hAnsi="Arial" w:cs="Arial"/>
        </w:rPr>
        <w:t> </w:t>
      </w:r>
      <w:r w:rsidRPr="00477265">
        <w:rPr>
          <w:rFonts w:ascii="Arial" w:hAnsi="Arial" w:cs="Arial"/>
          <w:lang w:val="ru-RU"/>
        </w:rPr>
        <w:t xml:space="preserve"> позволит достичь следующих показателей социального развития  сельского поселения в 2033 году по отношению к 2017 году.</w:t>
      </w:r>
    </w:p>
    <w:p w:rsidR="003F603C" w:rsidRDefault="003F603C" w:rsidP="003F603C">
      <w:pPr>
        <w:ind w:firstLine="540"/>
        <w:jc w:val="both"/>
        <w:textAlignment w:val="top"/>
        <w:rPr>
          <w:rFonts w:ascii="Arial" w:hAnsi="Arial" w:cs="Arial"/>
          <w:lang w:val="ru-RU"/>
        </w:rPr>
      </w:pPr>
      <w:r w:rsidRPr="00477265">
        <w:rPr>
          <w:rFonts w:ascii="Arial" w:hAnsi="Arial" w:cs="Arial"/>
          <w:lang w:val="ru-RU"/>
        </w:rPr>
        <w:t>Уровень  обеспеченности  населения поселения  объектами,  оказывающими  услуги  в  сфере образования, здравоохранения,  физической  культуры     и  массового  спорта  и культуры   будет  приведён  в  соответствие  с нормативами  градостроительного проектирования</w:t>
      </w:r>
      <w:r w:rsidR="00DB4A0C">
        <w:rPr>
          <w:rFonts w:ascii="Arial" w:hAnsi="Arial" w:cs="Arial"/>
          <w:lang w:val="ru-RU"/>
        </w:rPr>
        <w:t>:</w:t>
      </w:r>
    </w:p>
    <w:p w:rsidR="00DB4A0C" w:rsidRDefault="00DB4A0C" w:rsidP="003F603C">
      <w:pPr>
        <w:ind w:firstLine="540"/>
        <w:jc w:val="both"/>
        <w:textAlignment w:val="top"/>
        <w:rPr>
          <w:rFonts w:ascii="Arial" w:hAnsi="Arial" w:cs="Arial"/>
          <w:lang w:val="ru-RU"/>
        </w:rPr>
      </w:pPr>
    </w:p>
    <w:p w:rsidR="00DB4A0C" w:rsidRPr="00477265" w:rsidRDefault="00DB4A0C" w:rsidP="00DB4A0C">
      <w:pPr>
        <w:ind w:firstLine="540"/>
        <w:jc w:val="right"/>
        <w:textAlignment w:val="top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Таблица 16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8"/>
        <w:gridCol w:w="4216"/>
        <w:gridCol w:w="1716"/>
        <w:gridCol w:w="2736"/>
        <w:gridCol w:w="1825"/>
        <w:gridCol w:w="1887"/>
        <w:gridCol w:w="2102"/>
      </w:tblGrid>
      <w:tr w:rsidR="003F603C" w:rsidRPr="00477265" w:rsidTr="008413A0">
        <w:tc>
          <w:tcPr>
            <w:tcW w:w="851" w:type="dxa"/>
            <w:vMerge w:val="restart"/>
            <w:vAlign w:val="center"/>
          </w:tcPr>
          <w:p w:rsidR="003F603C" w:rsidRPr="00477265" w:rsidRDefault="003F603C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b/>
                <w:spacing w:val="-9"/>
              </w:rPr>
            </w:pPr>
            <w:r w:rsidRPr="00477265">
              <w:rPr>
                <w:rFonts w:ascii="Arial" w:hAnsi="Arial" w:cs="Arial"/>
                <w:b/>
                <w:spacing w:val="-9"/>
              </w:rPr>
              <w:t>№ п/п</w:t>
            </w:r>
          </w:p>
        </w:tc>
        <w:tc>
          <w:tcPr>
            <w:tcW w:w="4383" w:type="dxa"/>
            <w:vMerge w:val="restart"/>
            <w:vAlign w:val="center"/>
          </w:tcPr>
          <w:p w:rsidR="003F603C" w:rsidRPr="00477265" w:rsidRDefault="003F603C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b/>
                <w:spacing w:val="-9"/>
              </w:rPr>
            </w:pPr>
            <w:r w:rsidRPr="00477265">
              <w:rPr>
                <w:rFonts w:ascii="Arial" w:hAnsi="Arial" w:cs="Arial"/>
                <w:b/>
                <w:spacing w:val="-9"/>
              </w:rPr>
              <w:t>Наименование</w:t>
            </w:r>
          </w:p>
        </w:tc>
        <w:tc>
          <w:tcPr>
            <w:tcW w:w="1730" w:type="dxa"/>
            <w:vMerge w:val="restart"/>
            <w:vAlign w:val="center"/>
          </w:tcPr>
          <w:p w:rsidR="003F603C" w:rsidRPr="00477265" w:rsidRDefault="003F603C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b/>
                <w:spacing w:val="-9"/>
              </w:rPr>
            </w:pPr>
            <w:r w:rsidRPr="00477265">
              <w:rPr>
                <w:rFonts w:ascii="Arial" w:hAnsi="Arial" w:cs="Arial"/>
                <w:b/>
                <w:spacing w:val="-9"/>
              </w:rPr>
              <w:t>Ед. измерения</w:t>
            </w:r>
          </w:p>
        </w:tc>
        <w:tc>
          <w:tcPr>
            <w:tcW w:w="2741" w:type="dxa"/>
            <w:vMerge w:val="restart"/>
            <w:vAlign w:val="center"/>
          </w:tcPr>
          <w:p w:rsidR="003F603C" w:rsidRPr="00477265" w:rsidRDefault="003F603C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b/>
                <w:spacing w:val="-9"/>
                <w:lang w:val="ru-RU"/>
              </w:rPr>
            </w:pPr>
            <w:r w:rsidRPr="00477265">
              <w:rPr>
                <w:rFonts w:ascii="Arial" w:hAnsi="Arial" w:cs="Arial"/>
                <w:b/>
                <w:lang w:val="ru-RU"/>
              </w:rPr>
              <w:t>Принятые нормативы (Нормативы градостроительного проектирования приложение №6 таб. 1,</w:t>
            </w:r>
            <w:r w:rsidRPr="00477265">
              <w:rPr>
                <w:rFonts w:ascii="Arial" w:hAnsi="Arial" w:cs="Arial"/>
                <w:b/>
                <w:lang w:val="ru-RU"/>
              </w:rPr>
              <w:br/>
              <w:t>СНиП 2.07.01.89*)</w:t>
            </w:r>
          </w:p>
        </w:tc>
        <w:tc>
          <w:tcPr>
            <w:tcW w:w="1721" w:type="dxa"/>
            <w:vMerge w:val="restart"/>
            <w:vAlign w:val="center"/>
          </w:tcPr>
          <w:p w:rsidR="003F603C" w:rsidRPr="00477265" w:rsidRDefault="003F603C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b/>
                <w:spacing w:val="-9"/>
              </w:rPr>
            </w:pPr>
            <w:r w:rsidRPr="00477265">
              <w:rPr>
                <w:rFonts w:ascii="Arial" w:hAnsi="Arial" w:cs="Arial"/>
                <w:b/>
              </w:rPr>
              <w:t>Нормативная потребность</w:t>
            </w:r>
          </w:p>
        </w:tc>
        <w:tc>
          <w:tcPr>
            <w:tcW w:w="3884" w:type="dxa"/>
            <w:gridSpan w:val="2"/>
            <w:vAlign w:val="center"/>
          </w:tcPr>
          <w:p w:rsidR="003F603C" w:rsidRPr="00477265" w:rsidRDefault="003F603C" w:rsidP="008413A0">
            <w:pPr>
              <w:tabs>
                <w:tab w:val="left" w:pos="994"/>
              </w:tabs>
              <w:jc w:val="center"/>
              <w:rPr>
                <w:rFonts w:ascii="Arial" w:hAnsi="Arial" w:cs="Arial"/>
                <w:b/>
                <w:spacing w:val="-9"/>
              </w:rPr>
            </w:pPr>
            <w:r w:rsidRPr="00477265">
              <w:rPr>
                <w:rFonts w:ascii="Arial" w:hAnsi="Arial" w:cs="Arial"/>
                <w:b/>
              </w:rPr>
              <w:t>В том числе:</w:t>
            </w:r>
          </w:p>
        </w:tc>
      </w:tr>
      <w:tr w:rsidR="003F603C" w:rsidRPr="00477265" w:rsidTr="008413A0">
        <w:tc>
          <w:tcPr>
            <w:tcW w:w="851" w:type="dxa"/>
            <w:vMerge/>
          </w:tcPr>
          <w:p w:rsidR="003F603C" w:rsidRPr="00477265" w:rsidRDefault="003F603C" w:rsidP="008413A0">
            <w:pPr>
              <w:tabs>
                <w:tab w:val="left" w:pos="994"/>
              </w:tabs>
              <w:spacing w:line="276" w:lineRule="auto"/>
              <w:jc w:val="center"/>
              <w:rPr>
                <w:rFonts w:ascii="Arial" w:hAnsi="Arial" w:cs="Arial"/>
                <w:b/>
                <w:spacing w:val="-9"/>
              </w:rPr>
            </w:pPr>
          </w:p>
        </w:tc>
        <w:tc>
          <w:tcPr>
            <w:tcW w:w="4383" w:type="dxa"/>
            <w:vMerge/>
          </w:tcPr>
          <w:p w:rsidR="003F603C" w:rsidRPr="00477265" w:rsidRDefault="003F603C" w:rsidP="008413A0">
            <w:pPr>
              <w:tabs>
                <w:tab w:val="left" w:pos="994"/>
              </w:tabs>
              <w:spacing w:line="276" w:lineRule="auto"/>
              <w:jc w:val="center"/>
              <w:rPr>
                <w:rFonts w:ascii="Arial" w:hAnsi="Arial" w:cs="Arial"/>
                <w:b/>
                <w:spacing w:val="-9"/>
              </w:rPr>
            </w:pPr>
          </w:p>
        </w:tc>
        <w:tc>
          <w:tcPr>
            <w:tcW w:w="1730" w:type="dxa"/>
            <w:vMerge/>
          </w:tcPr>
          <w:p w:rsidR="003F603C" w:rsidRPr="00477265" w:rsidRDefault="003F603C" w:rsidP="008413A0">
            <w:pPr>
              <w:tabs>
                <w:tab w:val="left" w:pos="994"/>
              </w:tabs>
              <w:spacing w:line="276" w:lineRule="auto"/>
              <w:jc w:val="center"/>
              <w:rPr>
                <w:rFonts w:ascii="Arial" w:hAnsi="Arial" w:cs="Arial"/>
                <w:b/>
                <w:spacing w:val="-9"/>
              </w:rPr>
            </w:pPr>
          </w:p>
        </w:tc>
        <w:tc>
          <w:tcPr>
            <w:tcW w:w="2741" w:type="dxa"/>
            <w:vMerge/>
          </w:tcPr>
          <w:p w:rsidR="003F603C" w:rsidRPr="00477265" w:rsidRDefault="003F603C" w:rsidP="008413A0">
            <w:pPr>
              <w:tabs>
                <w:tab w:val="left" w:pos="994"/>
              </w:tabs>
              <w:spacing w:line="276" w:lineRule="auto"/>
              <w:jc w:val="center"/>
              <w:rPr>
                <w:rFonts w:ascii="Arial" w:hAnsi="Arial" w:cs="Arial"/>
                <w:b/>
                <w:spacing w:val="-9"/>
              </w:rPr>
            </w:pPr>
          </w:p>
        </w:tc>
        <w:tc>
          <w:tcPr>
            <w:tcW w:w="1721" w:type="dxa"/>
            <w:vMerge/>
          </w:tcPr>
          <w:p w:rsidR="003F603C" w:rsidRPr="00477265" w:rsidRDefault="003F603C" w:rsidP="008413A0">
            <w:pPr>
              <w:tabs>
                <w:tab w:val="left" w:pos="994"/>
              </w:tabs>
              <w:spacing w:line="276" w:lineRule="auto"/>
              <w:jc w:val="center"/>
              <w:rPr>
                <w:rFonts w:ascii="Arial" w:hAnsi="Arial" w:cs="Arial"/>
                <w:b/>
                <w:spacing w:val="-9"/>
              </w:rPr>
            </w:pPr>
          </w:p>
        </w:tc>
        <w:tc>
          <w:tcPr>
            <w:tcW w:w="1899" w:type="dxa"/>
            <w:vAlign w:val="center"/>
          </w:tcPr>
          <w:p w:rsidR="003F603C" w:rsidRPr="00477265" w:rsidRDefault="003F603C" w:rsidP="008413A0">
            <w:pPr>
              <w:tabs>
                <w:tab w:val="left" w:pos="994"/>
              </w:tabs>
              <w:spacing w:line="276" w:lineRule="auto"/>
              <w:jc w:val="center"/>
              <w:rPr>
                <w:rFonts w:ascii="Arial" w:hAnsi="Arial" w:cs="Arial"/>
                <w:spacing w:val="-9"/>
              </w:rPr>
            </w:pPr>
            <w:r w:rsidRPr="00477265">
              <w:rPr>
                <w:rFonts w:ascii="Arial" w:hAnsi="Arial" w:cs="Arial"/>
              </w:rPr>
              <w:t>Сохраняемая</w:t>
            </w:r>
          </w:p>
        </w:tc>
        <w:tc>
          <w:tcPr>
            <w:tcW w:w="1985" w:type="dxa"/>
            <w:vAlign w:val="center"/>
          </w:tcPr>
          <w:p w:rsidR="003F603C" w:rsidRPr="00477265" w:rsidRDefault="003F603C" w:rsidP="008413A0">
            <w:pPr>
              <w:tabs>
                <w:tab w:val="left" w:pos="994"/>
              </w:tabs>
              <w:spacing w:line="276" w:lineRule="auto"/>
              <w:jc w:val="center"/>
              <w:rPr>
                <w:rFonts w:ascii="Arial" w:hAnsi="Arial" w:cs="Arial"/>
                <w:spacing w:val="-9"/>
              </w:rPr>
            </w:pPr>
            <w:r w:rsidRPr="00477265">
              <w:rPr>
                <w:rFonts w:ascii="Arial" w:hAnsi="Arial" w:cs="Arial"/>
              </w:rPr>
              <w:t>Требуется запроектировать</w:t>
            </w:r>
          </w:p>
        </w:tc>
      </w:tr>
      <w:tr w:rsidR="003F603C" w:rsidRPr="00477265" w:rsidTr="008413A0">
        <w:tc>
          <w:tcPr>
            <w:tcW w:w="15310" w:type="dxa"/>
            <w:gridSpan w:val="7"/>
            <w:vAlign w:val="center"/>
          </w:tcPr>
          <w:p w:rsidR="003F603C" w:rsidRPr="00477265" w:rsidRDefault="003F603C" w:rsidP="008413A0">
            <w:pPr>
              <w:tabs>
                <w:tab w:val="left" w:pos="994"/>
              </w:tabs>
              <w:spacing w:line="276" w:lineRule="auto"/>
              <w:jc w:val="center"/>
              <w:rPr>
                <w:rFonts w:ascii="Arial" w:hAnsi="Arial" w:cs="Arial"/>
                <w:b/>
                <w:spacing w:val="-9"/>
              </w:rPr>
            </w:pPr>
            <w:r w:rsidRPr="00477265">
              <w:rPr>
                <w:rFonts w:ascii="Arial" w:hAnsi="Arial" w:cs="Arial"/>
                <w:b/>
              </w:rPr>
              <w:t>Учреждения культуры</w:t>
            </w:r>
          </w:p>
        </w:tc>
      </w:tr>
      <w:tr w:rsidR="003F603C" w:rsidRPr="00477265" w:rsidTr="008413A0">
        <w:tc>
          <w:tcPr>
            <w:tcW w:w="851" w:type="dxa"/>
            <w:vMerge w:val="restart"/>
            <w:vAlign w:val="center"/>
          </w:tcPr>
          <w:p w:rsidR="003F603C" w:rsidRPr="00477265" w:rsidRDefault="003F603C" w:rsidP="008413A0">
            <w:pPr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3</w:t>
            </w:r>
          </w:p>
        </w:tc>
        <w:tc>
          <w:tcPr>
            <w:tcW w:w="4383" w:type="dxa"/>
            <w:vMerge w:val="restart"/>
            <w:vAlign w:val="center"/>
          </w:tcPr>
          <w:p w:rsidR="003F603C" w:rsidRPr="00477265" w:rsidRDefault="003F603C" w:rsidP="008413A0">
            <w:pPr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Сельские библиотеки</w:t>
            </w:r>
          </w:p>
        </w:tc>
        <w:tc>
          <w:tcPr>
            <w:tcW w:w="1730" w:type="dxa"/>
            <w:vAlign w:val="center"/>
          </w:tcPr>
          <w:p w:rsidR="003F603C" w:rsidRPr="00477265" w:rsidRDefault="003F603C" w:rsidP="008413A0">
            <w:pPr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2741" w:type="dxa"/>
            <w:vAlign w:val="center"/>
          </w:tcPr>
          <w:p w:rsidR="003F603C" w:rsidRPr="00477265" w:rsidRDefault="003F603C" w:rsidP="008413A0">
            <w:pPr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4,5 на 1 тыс. населения</w:t>
            </w:r>
          </w:p>
        </w:tc>
        <w:tc>
          <w:tcPr>
            <w:tcW w:w="1721" w:type="dxa"/>
            <w:vAlign w:val="center"/>
          </w:tcPr>
          <w:p w:rsidR="003F603C" w:rsidRPr="00477265" w:rsidRDefault="005208AC" w:rsidP="008413A0">
            <w:pPr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4000</w:t>
            </w:r>
          </w:p>
        </w:tc>
        <w:tc>
          <w:tcPr>
            <w:tcW w:w="1899" w:type="dxa"/>
            <w:vAlign w:val="center"/>
          </w:tcPr>
          <w:p w:rsidR="003F603C" w:rsidRPr="00477265" w:rsidRDefault="005208AC" w:rsidP="008413A0">
            <w:pPr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eastAsia="Times New Roman" w:hAnsi="Arial" w:cs="Arial"/>
                <w:lang w:val="ru-RU"/>
              </w:rPr>
              <w:t>12401</w:t>
            </w:r>
          </w:p>
        </w:tc>
        <w:tc>
          <w:tcPr>
            <w:tcW w:w="1985" w:type="dxa"/>
            <w:vAlign w:val="center"/>
          </w:tcPr>
          <w:p w:rsidR="003F603C" w:rsidRPr="00477265" w:rsidRDefault="003F603C" w:rsidP="008413A0">
            <w:pPr>
              <w:jc w:val="center"/>
              <w:rPr>
                <w:rFonts w:ascii="Arial" w:hAnsi="Arial" w:cs="Arial"/>
                <w:bCs/>
              </w:rPr>
            </w:pPr>
            <w:r w:rsidRPr="00477265">
              <w:rPr>
                <w:rFonts w:ascii="Arial" w:hAnsi="Arial" w:cs="Arial"/>
                <w:bCs/>
              </w:rPr>
              <w:t>0</w:t>
            </w:r>
          </w:p>
        </w:tc>
      </w:tr>
      <w:tr w:rsidR="003F603C" w:rsidRPr="00477265" w:rsidTr="008413A0">
        <w:tc>
          <w:tcPr>
            <w:tcW w:w="851" w:type="dxa"/>
            <w:vMerge/>
            <w:vAlign w:val="center"/>
          </w:tcPr>
          <w:p w:rsidR="003F603C" w:rsidRPr="00477265" w:rsidRDefault="003F603C" w:rsidP="008413A0">
            <w:pPr>
              <w:rPr>
                <w:rFonts w:ascii="Arial" w:hAnsi="Arial" w:cs="Arial"/>
              </w:rPr>
            </w:pPr>
          </w:p>
        </w:tc>
        <w:tc>
          <w:tcPr>
            <w:tcW w:w="4383" w:type="dxa"/>
            <w:vMerge/>
            <w:vAlign w:val="center"/>
          </w:tcPr>
          <w:p w:rsidR="003F603C" w:rsidRPr="00477265" w:rsidRDefault="003F603C" w:rsidP="008413A0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vAlign w:val="center"/>
          </w:tcPr>
          <w:p w:rsidR="003F603C" w:rsidRPr="00477265" w:rsidRDefault="003F603C" w:rsidP="008413A0">
            <w:pPr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мест</w:t>
            </w:r>
          </w:p>
        </w:tc>
        <w:tc>
          <w:tcPr>
            <w:tcW w:w="2741" w:type="dxa"/>
            <w:vAlign w:val="center"/>
          </w:tcPr>
          <w:p w:rsidR="003F603C" w:rsidRPr="00477265" w:rsidRDefault="003F603C" w:rsidP="008413A0">
            <w:pPr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3 на 1 тыс. населения</w:t>
            </w:r>
          </w:p>
        </w:tc>
        <w:tc>
          <w:tcPr>
            <w:tcW w:w="1721" w:type="dxa"/>
            <w:vAlign w:val="center"/>
          </w:tcPr>
          <w:p w:rsidR="003F603C" w:rsidRPr="00477265" w:rsidRDefault="003F603C" w:rsidP="008413A0">
            <w:pPr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1</w:t>
            </w:r>
          </w:p>
        </w:tc>
        <w:tc>
          <w:tcPr>
            <w:tcW w:w="1899" w:type="dxa"/>
            <w:vAlign w:val="center"/>
          </w:tcPr>
          <w:p w:rsidR="003F603C" w:rsidRPr="00477265" w:rsidRDefault="003F603C" w:rsidP="008413A0">
            <w:pPr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vAlign w:val="center"/>
          </w:tcPr>
          <w:p w:rsidR="003F603C" w:rsidRPr="00477265" w:rsidRDefault="005208AC" w:rsidP="008413A0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477265">
              <w:rPr>
                <w:rFonts w:ascii="Arial" w:hAnsi="Arial" w:cs="Arial"/>
                <w:bCs/>
                <w:lang w:val="ru-RU"/>
              </w:rPr>
              <w:t>1</w:t>
            </w:r>
          </w:p>
        </w:tc>
      </w:tr>
      <w:tr w:rsidR="003F603C" w:rsidRPr="00477265" w:rsidTr="008413A0">
        <w:tc>
          <w:tcPr>
            <w:tcW w:w="851" w:type="dxa"/>
            <w:vAlign w:val="center"/>
          </w:tcPr>
          <w:p w:rsidR="003F603C" w:rsidRPr="00477265" w:rsidRDefault="003F603C" w:rsidP="008413A0">
            <w:pPr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4</w:t>
            </w:r>
          </w:p>
        </w:tc>
        <w:tc>
          <w:tcPr>
            <w:tcW w:w="4383" w:type="dxa"/>
            <w:vAlign w:val="center"/>
          </w:tcPr>
          <w:p w:rsidR="003F603C" w:rsidRPr="00477265" w:rsidRDefault="003F603C" w:rsidP="008413A0">
            <w:pPr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Сельские дома культуры</w:t>
            </w:r>
          </w:p>
        </w:tc>
        <w:tc>
          <w:tcPr>
            <w:tcW w:w="1730" w:type="dxa"/>
            <w:vAlign w:val="center"/>
          </w:tcPr>
          <w:p w:rsidR="003F603C" w:rsidRPr="00477265" w:rsidRDefault="003F603C" w:rsidP="008413A0">
            <w:pPr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зрительные места</w:t>
            </w:r>
          </w:p>
        </w:tc>
        <w:tc>
          <w:tcPr>
            <w:tcW w:w="2741" w:type="dxa"/>
            <w:vAlign w:val="center"/>
          </w:tcPr>
          <w:p w:rsidR="003F603C" w:rsidRPr="00477265" w:rsidRDefault="003F603C" w:rsidP="008413A0">
            <w:pPr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80 на 1 тыс. жителей</w:t>
            </w:r>
          </w:p>
        </w:tc>
        <w:tc>
          <w:tcPr>
            <w:tcW w:w="1721" w:type="dxa"/>
            <w:vAlign w:val="center"/>
          </w:tcPr>
          <w:p w:rsidR="003F603C" w:rsidRPr="00477265" w:rsidRDefault="005208AC" w:rsidP="008413A0">
            <w:pPr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64</w:t>
            </w:r>
          </w:p>
        </w:tc>
        <w:tc>
          <w:tcPr>
            <w:tcW w:w="1899" w:type="dxa"/>
            <w:vAlign w:val="center"/>
          </w:tcPr>
          <w:p w:rsidR="003F603C" w:rsidRPr="00477265" w:rsidRDefault="005208AC" w:rsidP="008413A0">
            <w:pPr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230</w:t>
            </w:r>
          </w:p>
        </w:tc>
        <w:tc>
          <w:tcPr>
            <w:tcW w:w="1985" w:type="dxa"/>
            <w:vAlign w:val="center"/>
          </w:tcPr>
          <w:p w:rsidR="003F603C" w:rsidRPr="00477265" w:rsidRDefault="003F603C" w:rsidP="008413A0">
            <w:pPr>
              <w:jc w:val="center"/>
              <w:rPr>
                <w:rFonts w:ascii="Arial" w:hAnsi="Arial" w:cs="Arial"/>
                <w:bCs/>
              </w:rPr>
            </w:pPr>
            <w:r w:rsidRPr="00477265">
              <w:rPr>
                <w:rFonts w:ascii="Arial" w:hAnsi="Arial" w:cs="Arial"/>
                <w:bCs/>
              </w:rPr>
              <w:t>0</w:t>
            </w:r>
          </w:p>
        </w:tc>
      </w:tr>
      <w:tr w:rsidR="003F603C" w:rsidRPr="00477265" w:rsidTr="008413A0">
        <w:tc>
          <w:tcPr>
            <w:tcW w:w="15310" w:type="dxa"/>
            <w:gridSpan w:val="7"/>
            <w:vAlign w:val="center"/>
          </w:tcPr>
          <w:p w:rsidR="003F603C" w:rsidRPr="00477265" w:rsidRDefault="005208AC" w:rsidP="008413A0">
            <w:pPr>
              <w:tabs>
                <w:tab w:val="left" w:pos="994"/>
              </w:tabs>
              <w:spacing w:line="276" w:lineRule="auto"/>
              <w:jc w:val="center"/>
              <w:rPr>
                <w:rFonts w:ascii="Arial" w:hAnsi="Arial" w:cs="Arial"/>
                <w:b/>
                <w:spacing w:val="-9"/>
                <w:lang w:val="ru-RU"/>
              </w:rPr>
            </w:pPr>
            <w:r w:rsidRPr="00477265">
              <w:rPr>
                <w:rFonts w:ascii="Arial" w:hAnsi="Arial" w:cs="Arial"/>
                <w:b/>
                <w:lang w:val="ru-RU"/>
              </w:rPr>
              <w:t>Благоустроенные  общественные территории</w:t>
            </w:r>
          </w:p>
        </w:tc>
      </w:tr>
      <w:tr w:rsidR="003F603C" w:rsidRPr="00477265" w:rsidTr="008413A0">
        <w:tc>
          <w:tcPr>
            <w:tcW w:w="851" w:type="dxa"/>
            <w:vAlign w:val="center"/>
          </w:tcPr>
          <w:p w:rsidR="003F603C" w:rsidRPr="00477265" w:rsidRDefault="003F603C" w:rsidP="008413A0">
            <w:pPr>
              <w:jc w:val="center"/>
              <w:rPr>
                <w:rFonts w:ascii="Arial" w:hAnsi="Arial" w:cs="Arial"/>
              </w:rPr>
            </w:pPr>
            <w:r w:rsidRPr="00477265">
              <w:rPr>
                <w:rFonts w:ascii="Arial" w:hAnsi="Arial" w:cs="Arial"/>
              </w:rPr>
              <w:t>6</w:t>
            </w:r>
          </w:p>
        </w:tc>
        <w:tc>
          <w:tcPr>
            <w:tcW w:w="4383" w:type="dxa"/>
            <w:vAlign w:val="center"/>
          </w:tcPr>
          <w:p w:rsidR="003F603C" w:rsidRPr="00477265" w:rsidRDefault="005208AC" w:rsidP="008413A0">
            <w:pPr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Благоустроенная    общественная территория</w:t>
            </w:r>
          </w:p>
        </w:tc>
        <w:tc>
          <w:tcPr>
            <w:tcW w:w="1730" w:type="dxa"/>
            <w:vAlign w:val="center"/>
          </w:tcPr>
          <w:p w:rsidR="003F603C" w:rsidRPr="00477265" w:rsidRDefault="005208AC" w:rsidP="008413A0">
            <w:pPr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шт</w:t>
            </w:r>
          </w:p>
        </w:tc>
        <w:tc>
          <w:tcPr>
            <w:tcW w:w="2741" w:type="dxa"/>
            <w:vAlign w:val="center"/>
          </w:tcPr>
          <w:p w:rsidR="003F603C" w:rsidRPr="00477265" w:rsidRDefault="003F603C" w:rsidP="005208AC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21" w:type="dxa"/>
            <w:vAlign w:val="center"/>
          </w:tcPr>
          <w:p w:rsidR="003F603C" w:rsidRPr="00477265" w:rsidRDefault="005208AC" w:rsidP="008413A0">
            <w:pPr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1899" w:type="dxa"/>
            <w:vAlign w:val="center"/>
          </w:tcPr>
          <w:p w:rsidR="003F603C" w:rsidRPr="00477265" w:rsidRDefault="005208AC" w:rsidP="008413A0">
            <w:pPr>
              <w:jc w:val="center"/>
              <w:rPr>
                <w:rFonts w:ascii="Arial" w:hAnsi="Arial" w:cs="Arial"/>
                <w:lang w:val="ru-RU"/>
              </w:rPr>
            </w:pPr>
            <w:r w:rsidRPr="00477265">
              <w:rPr>
                <w:rFonts w:ascii="Arial" w:hAnsi="Arial" w:cs="Arial"/>
                <w:lang w:val="ru-RU"/>
              </w:rPr>
              <w:t>2</w:t>
            </w:r>
          </w:p>
        </w:tc>
        <w:tc>
          <w:tcPr>
            <w:tcW w:w="1985" w:type="dxa"/>
            <w:vAlign w:val="center"/>
          </w:tcPr>
          <w:p w:rsidR="003F603C" w:rsidRPr="00477265" w:rsidRDefault="003F603C" w:rsidP="008413A0">
            <w:pPr>
              <w:jc w:val="center"/>
              <w:rPr>
                <w:rFonts w:ascii="Arial" w:hAnsi="Arial" w:cs="Arial"/>
                <w:bCs/>
              </w:rPr>
            </w:pPr>
            <w:r w:rsidRPr="00477265">
              <w:rPr>
                <w:rFonts w:ascii="Arial" w:hAnsi="Arial" w:cs="Arial"/>
                <w:bCs/>
              </w:rPr>
              <w:t>0</w:t>
            </w:r>
          </w:p>
        </w:tc>
      </w:tr>
    </w:tbl>
    <w:p w:rsidR="003F603C" w:rsidRPr="00477265" w:rsidRDefault="003F603C" w:rsidP="003F603C">
      <w:pPr>
        <w:ind w:firstLine="540"/>
        <w:jc w:val="both"/>
        <w:textAlignment w:val="top"/>
        <w:rPr>
          <w:rFonts w:ascii="Arial" w:hAnsi="Arial" w:cs="Arial"/>
          <w:lang w:val="ru-RU"/>
        </w:rPr>
      </w:pPr>
    </w:p>
    <w:p w:rsidR="003F603C" w:rsidRPr="00477265" w:rsidRDefault="003F603C" w:rsidP="003F603C">
      <w:pPr>
        <w:ind w:firstLine="540"/>
        <w:jc w:val="both"/>
        <w:textAlignment w:val="top"/>
        <w:rPr>
          <w:rFonts w:ascii="Arial" w:hAnsi="Arial" w:cs="Arial"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5208AC" w:rsidRPr="00477265" w:rsidRDefault="005208AC" w:rsidP="005208AC">
      <w:pPr>
        <w:widowControl/>
        <w:shd w:val="clear" w:color="auto" w:fill="FFFFFF"/>
        <w:tabs>
          <w:tab w:val="left" w:pos="-5529"/>
        </w:tabs>
        <w:ind w:left="5" w:right="10"/>
        <w:jc w:val="center"/>
        <w:rPr>
          <w:rFonts w:ascii="Arial" w:eastAsia="Times New Roman" w:hAnsi="Arial" w:cs="Arial"/>
          <w:b/>
          <w:color w:val="auto"/>
          <w:spacing w:val="-2"/>
          <w:lang w:val="ru-RU" w:eastAsia="ar-SA" w:bidi="ar-SA"/>
        </w:rPr>
      </w:pPr>
      <w:r w:rsidRPr="00477265">
        <w:rPr>
          <w:rFonts w:ascii="Arial" w:eastAsia="Times New Roman" w:hAnsi="Arial" w:cs="Arial"/>
          <w:b/>
          <w:color w:val="auto"/>
          <w:lang w:val="ru-RU" w:eastAsia="ar-SA" w:bidi="ar-SA"/>
        </w:rPr>
        <w:t>Раздел</w:t>
      </w:r>
      <w:r w:rsidR="00AB40CD">
        <w:rPr>
          <w:rFonts w:ascii="Arial" w:eastAsia="Times New Roman" w:hAnsi="Arial" w:cs="Arial"/>
          <w:b/>
          <w:color w:val="auto"/>
          <w:lang w:val="ru-RU" w:eastAsia="ar-SA" w:bidi="ar-SA"/>
        </w:rPr>
        <w:t xml:space="preserve"> 8. </w:t>
      </w:r>
      <w:r w:rsidRPr="00477265">
        <w:rPr>
          <w:rFonts w:ascii="Arial" w:eastAsia="Times New Roman" w:hAnsi="Arial" w:cs="Arial"/>
          <w:b/>
          <w:color w:val="auto"/>
          <w:lang w:val="ru-RU" w:eastAsia="ar-SA" w:bidi="ar-SA"/>
        </w:rPr>
        <w:t xml:space="preserve">Предложения по совершенствованию нормативно-правового </w:t>
      </w:r>
      <w:r w:rsidRPr="00477265">
        <w:rPr>
          <w:rFonts w:ascii="Arial" w:eastAsia="Times New Roman" w:hAnsi="Arial" w:cs="Arial"/>
          <w:b/>
          <w:color w:val="auto"/>
          <w:spacing w:val="-1"/>
          <w:lang w:val="ru-RU" w:eastAsia="ar-SA" w:bidi="ar-SA"/>
        </w:rPr>
        <w:t xml:space="preserve">и информационного обеспечения развития социальной инфраструктуры, </w:t>
      </w:r>
      <w:r w:rsidRPr="00477265">
        <w:rPr>
          <w:rFonts w:ascii="Arial" w:eastAsia="Times New Roman" w:hAnsi="Arial" w:cs="Arial"/>
          <w:b/>
          <w:color w:val="auto"/>
          <w:spacing w:val="-2"/>
          <w:lang w:val="ru-RU" w:eastAsia="ar-SA" w:bidi="ar-SA"/>
        </w:rPr>
        <w:t>направленные на достижение целевых показателей программы</w:t>
      </w:r>
    </w:p>
    <w:p w:rsidR="005208AC" w:rsidRPr="00477265" w:rsidRDefault="005208AC" w:rsidP="005208AC">
      <w:pPr>
        <w:widowControl/>
        <w:shd w:val="clear" w:color="auto" w:fill="FFFFFF"/>
        <w:tabs>
          <w:tab w:val="left" w:pos="-5529"/>
        </w:tabs>
        <w:ind w:left="5" w:right="10"/>
        <w:jc w:val="center"/>
        <w:rPr>
          <w:rFonts w:ascii="Arial" w:eastAsia="Times New Roman" w:hAnsi="Arial" w:cs="Arial"/>
          <w:b/>
          <w:color w:val="auto"/>
          <w:lang w:val="ru-RU" w:eastAsia="ar-SA" w:bidi="ar-SA"/>
        </w:rPr>
      </w:pPr>
    </w:p>
    <w:p w:rsidR="005208AC" w:rsidRPr="00477265" w:rsidRDefault="005208AC" w:rsidP="005208AC">
      <w:pPr>
        <w:widowControl/>
        <w:ind w:firstLine="720"/>
        <w:jc w:val="both"/>
        <w:rPr>
          <w:rFonts w:ascii="Arial" w:eastAsia="Times New Roman" w:hAnsi="Arial" w:cs="Arial"/>
          <w:color w:val="auto"/>
          <w:lang w:val="ru-RU" w:eastAsia="ar-SA" w:bidi="ar-SA"/>
        </w:rPr>
      </w:pPr>
      <w:r w:rsidRPr="00477265">
        <w:rPr>
          <w:rFonts w:ascii="Arial" w:eastAsia="Times New Roman" w:hAnsi="Arial" w:cs="Arial"/>
          <w:color w:val="auto"/>
          <w:lang w:val="ru-RU" w:eastAsia="ar-SA" w:bidi="ar-SA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Стрельношироковского сельского поселения,  необходимо принятие муниципальных правовых актов, регламентирующих порядок их субсидирования. </w:t>
      </w:r>
    </w:p>
    <w:p w:rsidR="005208AC" w:rsidRPr="00477265" w:rsidRDefault="005208AC" w:rsidP="005208AC">
      <w:pPr>
        <w:widowControl/>
        <w:ind w:firstLine="720"/>
        <w:jc w:val="both"/>
        <w:rPr>
          <w:rFonts w:ascii="Arial" w:eastAsia="Times New Roman" w:hAnsi="Arial" w:cs="Arial"/>
          <w:b/>
          <w:i/>
          <w:color w:val="auto"/>
          <w:spacing w:val="-2"/>
          <w:lang w:val="ru-RU" w:eastAsia="ar-SA" w:bidi="ar-SA"/>
        </w:rPr>
      </w:pPr>
      <w:r w:rsidRPr="00477265">
        <w:rPr>
          <w:rFonts w:ascii="Arial" w:eastAsia="Times New Roman" w:hAnsi="Arial" w:cs="Arial"/>
          <w:color w:val="auto"/>
          <w:lang w:val="ru-RU" w:eastAsia="ar-SA" w:bidi="ar-SA"/>
        </w:rPr>
        <w:t xml:space="preserve">Целесообразно принятие муниципальных программ, либо внесение изменений в существующие программы, устанавливающие перечни мероприятий по проектированию и строительству объектов социальной инфраструктуры местного значения Стрельношироковского сельского поселения. Данные программы должны обеспечивать сбалансированное перспективное развитие социальной инфраструктуры Стрельношироковского сельского поселения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сельского поселения. </w:t>
      </w:r>
    </w:p>
    <w:p w:rsidR="005208AC" w:rsidRPr="00477265" w:rsidRDefault="005208AC" w:rsidP="005208AC">
      <w:pPr>
        <w:tabs>
          <w:tab w:val="left" w:pos="2160"/>
        </w:tabs>
        <w:rPr>
          <w:rFonts w:ascii="Arial" w:hAnsi="Arial" w:cs="Arial"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1E021D" w:rsidRPr="00477265" w:rsidRDefault="001E021D" w:rsidP="001E021D">
      <w:pPr>
        <w:spacing w:line="276" w:lineRule="auto"/>
        <w:ind w:firstLine="708"/>
        <w:jc w:val="both"/>
        <w:rPr>
          <w:rFonts w:ascii="Arial" w:eastAsia="Times New Roman" w:hAnsi="Arial" w:cs="Arial"/>
          <w:bCs/>
          <w:lang w:val="ru-RU"/>
        </w:rPr>
      </w:pPr>
    </w:p>
    <w:p w:rsidR="00771475" w:rsidRPr="00477265" w:rsidRDefault="00771475" w:rsidP="00251179">
      <w:pPr>
        <w:jc w:val="both"/>
        <w:textAlignment w:val="top"/>
        <w:rPr>
          <w:rFonts w:ascii="Arial" w:hAnsi="Arial" w:cs="Arial"/>
          <w:lang w:val="ru-RU"/>
        </w:rPr>
      </w:pPr>
    </w:p>
    <w:p w:rsidR="00771475" w:rsidRPr="00477265" w:rsidRDefault="00771475" w:rsidP="00251179">
      <w:pPr>
        <w:jc w:val="both"/>
        <w:textAlignment w:val="top"/>
        <w:rPr>
          <w:rFonts w:ascii="Arial" w:hAnsi="Arial" w:cs="Arial"/>
          <w:lang w:val="ru-RU"/>
        </w:rPr>
      </w:pPr>
    </w:p>
    <w:p w:rsidR="00D60857" w:rsidRPr="00477265" w:rsidRDefault="00D60857" w:rsidP="00251179">
      <w:pPr>
        <w:spacing w:before="100" w:beforeAutospacing="1"/>
        <w:ind w:left="438"/>
        <w:jc w:val="center"/>
        <w:textAlignment w:val="top"/>
        <w:rPr>
          <w:rFonts w:ascii="Arial" w:hAnsi="Arial" w:cs="Arial"/>
          <w:b/>
          <w:lang w:val="ru-RU"/>
        </w:rPr>
      </w:pPr>
      <w:bookmarkStart w:id="7" w:name="_Toc132716915"/>
    </w:p>
    <w:p w:rsidR="00D60857" w:rsidRPr="00477265" w:rsidRDefault="00D60857" w:rsidP="00F80624">
      <w:pPr>
        <w:spacing w:before="100" w:beforeAutospacing="1"/>
        <w:ind w:left="438"/>
        <w:jc w:val="center"/>
        <w:textAlignment w:val="top"/>
        <w:rPr>
          <w:rFonts w:ascii="Arial" w:hAnsi="Arial" w:cs="Arial"/>
          <w:b/>
          <w:lang w:val="ru-RU"/>
        </w:rPr>
      </w:pPr>
    </w:p>
    <w:p w:rsidR="00D60857" w:rsidRPr="00477265" w:rsidRDefault="00D60857" w:rsidP="00251179">
      <w:pPr>
        <w:spacing w:before="100" w:beforeAutospacing="1"/>
        <w:ind w:left="438"/>
        <w:jc w:val="center"/>
        <w:textAlignment w:val="top"/>
        <w:rPr>
          <w:rFonts w:ascii="Arial" w:hAnsi="Arial" w:cs="Arial"/>
          <w:b/>
          <w:lang w:val="ru-RU"/>
        </w:rPr>
      </w:pPr>
    </w:p>
    <w:p w:rsidR="00D60857" w:rsidRPr="00477265" w:rsidRDefault="00D60857" w:rsidP="00D60857">
      <w:pPr>
        <w:spacing w:before="100" w:beforeAutospacing="1"/>
        <w:ind w:left="438"/>
        <w:jc w:val="center"/>
        <w:textAlignment w:val="top"/>
        <w:rPr>
          <w:rFonts w:ascii="Arial" w:hAnsi="Arial" w:cs="Arial"/>
          <w:b/>
          <w:lang w:val="ru-RU"/>
        </w:rPr>
      </w:pPr>
    </w:p>
    <w:p w:rsidR="00D60857" w:rsidRPr="00477265" w:rsidRDefault="00D60857" w:rsidP="00251179">
      <w:pPr>
        <w:spacing w:before="100" w:beforeAutospacing="1"/>
        <w:ind w:left="438"/>
        <w:jc w:val="center"/>
        <w:textAlignment w:val="top"/>
        <w:rPr>
          <w:rFonts w:ascii="Arial" w:hAnsi="Arial" w:cs="Arial"/>
          <w:b/>
          <w:lang w:val="ru-RU"/>
        </w:rPr>
      </w:pPr>
    </w:p>
    <w:p w:rsidR="00D60857" w:rsidRPr="00477265" w:rsidRDefault="00D60857" w:rsidP="00251179">
      <w:pPr>
        <w:spacing w:before="100" w:beforeAutospacing="1"/>
        <w:ind w:left="438"/>
        <w:jc w:val="center"/>
        <w:textAlignment w:val="top"/>
        <w:rPr>
          <w:rFonts w:ascii="Arial" w:hAnsi="Arial" w:cs="Arial"/>
          <w:b/>
          <w:lang w:val="ru-RU"/>
        </w:rPr>
      </w:pPr>
    </w:p>
    <w:p w:rsidR="00D60857" w:rsidRPr="00477265" w:rsidRDefault="00D60857" w:rsidP="00251179">
      <w:pPr>
        <w:spacing w:before="100" w:beforeAutospacing="1"/>
        <w:ind w:left="438"/>
        <w:jc w:val="center"/>
        <w:textAlignment w:val="top"/>
        <w:rPr>
          <w:rFonts w:ascii="Arial" w:hAnsi="Arial" w:cs="Arial"/>
          <w:b/>
          <w:lang w:val="ru-RU"/>
        </w:rPr>
      </w:pPr>
    </w:p>
    <w:p w:rsidR="00D60857" w:rsidRPr="00477265" w:rsidRDefault="00D60857" w:rsidP="00251179">
      <w:pPr>
        <w:spacing w:before="100" w:beforeAutospacing="1"/>
        <w:ind w:left="438"/>
        <w:jc w:val="center"/>
        <w:textAlignment w:val="top"/>
        <w:rPr>
          <w:rFonts w:ascii="Arial" w:hAnsi="Arial" w:cs="Arial"/>
          <w:b/>
          <w:lang w:val="ru-RU"/>
        </w:rPr>
      </w:pPr>
    </w:p>
    <w:p w:rsidR="00D60857" w:rsidRPr="00477265" w:rsidRDefault="00D60857" w:rsidP="00251179">
      <w:pPr>
        <w:spacing w:before="100" w:beforeAutospacing="1"/>
        <w:ind w:left="438"/>
        <w:jc w:val="center"/>
        <w:textAlignment w:val="top"/>
        <w:rPr>
          <w:rFonts w:ascii="Arial" w:hAnsi="Arial" w:cs="Arial"/>
          <w:b/>
          <w:lang w:val="ru-RU"/>
        </w:rPr>
      </w:pPr>
    </w:p>
    <w:p w:rsidR="00D60857" w:rsidRPr="00477265" w:rsidRDefault="00D60857" w:rsidP="00251179">
      <w:pPr>
        <w:spacing w:before="100" w:beforeAutospacing="1"/>
        <w:ind w:left="438"/>
        <w:jc w:val="center"/>
        <w:textAlignment w:val="top"/>
        <w:rPr>
          <w:rFonts w:ascii="Arial" w:hAnsi="Arial" w:cs="Arial"/>
          <w:b/>
          <w:lang w:val="ru-RU"/>
        </w:rPr>
      </w:pPr>
    </w:p>
    <w:p w:rsidR="00D60857" w:rsidRPr="00477265" w:rsidRDefault="00D60857" w:rsidP="00251179">
      <w:pPr>
        <w:spacing w:before="100" w:beforeAutospacing="1"/>
        <w:ind w:left="438"/>
        <w:jc w:val="center"/>
        <w:textAlignment w:val="top"/>
        <w:rPr>
          <w:rFonts w:ascii="Arial" w:hAnsi="Arial" w:cs="Arial"/>
          <w:b/>
          <w:lang w:val="ru-RU"/>
        </w:rPr>
      </w:pPr>
    </w:p>
    <w:p w:rsidR="00D60857" w:rsidRPr="00477265" w:rsidRDefault="00D60857" w:rsidP="00251179">
      <w:pPr>
        <w:spacing w:before="100" w:beforeAutospacing="1"/>
        <w:ind w:left="438"/>
        <w:jc w:val="center"/>
        <w:textAlignment w:val="top"/>
        <w:rPr>
          <w:rFonts w:ascii="Arial" w:hAnsi="Arial" w:cs="Arial"/>
          <w:b/>
          <w:lang w:val="ru-RU"/>
        </w:rPr>
      </w:pPr>
    </w:p>
    <w:p w:rsidR="00D60857" w:rsidRPr="00477265" w:rsidRDefault="00D60857" w:rsidP="00251179">
      <w:pPr>
        <w:spacing w:before="100" w:beforeAutospacing="1"/>
        <w:ind w:left="438"/>
        <w:jc w:val="center"/>
        <w:textAlignment w:val="top"/>
        <w:rPr>
          <w:rFonts w:ascii="Arial" w:hAnsi="Arial" w:cs="Arial"/>
          <w:b/>
          <w:lang w:val="ru-RU"/>
        </w:rPr>
      </w:pPr>
    </w:p>
    <w:p w:rsidR="00D60857" w:rsidRPr="00477265" w:rsidRDefault="00D60857" w:rsidP="00251179">
      <w:pPr>
        <w:spacing w:before="100" w:beforeAutospacing="1"/>
        <w:ind w:left="438"/>
        <w:jc w:val="center"/>
        <w:textAlignment w:val="top"/>
        <w:rPr>
          <w:rFonts w:ascii="Arial" w:hAnsi="Arial" w:cs="Arial"/>
          <w:b/>
          <w:lang w:val="ru-RU"/>
        </w:rPr>
      </w:pPr>
    </w:p>
    <w:p w:rsidR="00D60857" w:rsidRPr="00477265" w:rsidRDefault="00D60857" w:rsidP="00251179">
      <w:pPr>
        <w:spacing w:before="100" w:beforeAutospacing="1"/>
        <w:ind w:left="438"/>
        <w:jc w:val="center"/>
        <w:textAlignment w:val="top"/>
        <w:rPr>
          <w:rFonts w:ascii="Arial" w:hAnsi="Arial" w:cs="Arial"/>
          <w:b/>
          <w:lang w:val="ru-RU"/>
        </w:rPr>
      </w:pPr>
    </w:p>
    <w:p w:rsidR="00D60857" w:rsidRPr="00477265" w:rsidRDefault="00D60857" w:rsidP="00251179">
      <w:pPr>
        <w:spacing w:before="100" w:beforeAutospacing="1"/>
        <w:ind w:left="438"/>
        <w:jc w:val="center"/>
        <w:textAlignment w:val="top"/>
        <w:rPr>
          <w:rFonts w:ascii="Arial" w:hAnsi="Arial" w:cs="Arial"/>
          <w:b/>
          <w:lang w:val="ru-RU"/>
        </w:rPr>
      </w:pPr>
    </w:p>
    <w:bookmarkEnd w:id="7"/>
    <w:p w:rsidR="00D60857" w:rsidRPr="00477265" w:rsidRDefault="00D60857" w:rsidP="00251179">
      <w:pPr>
        <w:spacing w:before="100" w:beforeAutospacing="1"/>
        <w:ind w:left="438"/>
        <w:jc w:val="center"/>
        <w:textAlignment w:val="top"/>
        <w:rPr>
          <w:rFonts w:ascii="Arial" w:hAnsi="Arial" w:cs="Arial"/>
          <w:b/>
          <w:lang w:val="ru-RU"/>
        </w:rPr>
      </w:pPr>
    </w:p>
    <w:sectPr w:rsidR="00D60857" w:rsidRPr="00477265" w:rsidSect="001E02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AF54E72"/>
    <w:multiLevelType w:val="hybridMultilevel"/>
    <w:tmpl w:val="6B9226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92C74"/>
    <w:multiLevelType w:val="multilevel"/>
    <w:tmpl w:val="28CEBE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FE5804"/>
    <w:multiLevelType w:val="hybridMultilevel"/>
    <w:tmpl w:val="A836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456AF2"/>
    <w:rsid w:val="00021916"/>
    <w:rsid w:val="00106A74"/>
    <w:rsid w:val="001157AD"/>
    <w:rsid w:val="001E021D"/>
    <w:rsid w:val="001F5409"/>
    <w:rsid w:val="001F72C9"/>
    <w:rsid w:val="00251179"/>
    <w:rsid w:val="0025702E"/>
    <w:rsid w:val="002F4A56"/>
    <w:rsid w:val="003E1FAA"/>
    <w:rsid w:val="003F603C"/>
    <w:rsid w:val="00456AF2"/>
    <w:rsid w:val="00477265"/>
    <w:rsid w:val="005208AC"/>
    <w:rsid w:val="00575EC5"/>
    <w:rsid w:val="005F68B5"/>
    <w:rsid w:val="00621CEE"/>
    <w:rsid w:val="006A68B0"/>
    <w:rsid w:val="006B3536"/>
    <w:rsid w:val="007622FA"/>
    <w:rsid w:val="00771475"/>
    <w:rsid w:val="0082103B"/>
    <w:rsid w:val="008413A0"/>
    <w:rsid w:val="008A7E42"/>
    <w:rsid w:val="00934483"/>
    <w:rsid w:val="009A7839"/>
    <w:rsid w:val="009E7C9B"/>
    <w:rsid w:val="00AB40CD"/>
    <w:rsid w:val="00AC0525"/>
    <w:rsid w:val="00BB48D6"/>
    <w:rsid w:val="00D02F27"/>
    <w:rsid w:val="00D31979"/>
    <w:rsid w:val="00D60857"/>
    <w:rsid w:val="00DB4A0C"/>
    <w:rsid w:val="00E270C7"/>
    <w:rsid w:val="00EB712A"/>
    <w:rsid w:val="00F20CE7"/>
    <w:rsid w:val="00F8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F2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DB4A0C"/>
    <w:pPr>
      <w:keepNext/>
      <w:widowControl/>
      <w:suppressAutoHyphens w:val="0"/>
      <w:jc w:val="center"/>
      <w:outlineLvl w:val="1"/>
    </w:pPr>
    <w:rPr>
      <w:rFonts w:eastAsia="Times New Roman" w:cs="Times New Roman"/>
      <w:b/>
      <w:bCs/>
      <w:color w:val="auto"/>
      <w:sz w:val="28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A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link w:val="ListParagraphChar"/>
    <w:rsid w:val="00456AF2"/>
    <w:pPr>
      <w:widowControl/>
      <w:ind w:left="720"/>
      <w:contextualSpacing/>
    </w:pPr>
    <w:rPr>
      <w:rFonts w:eastAsia="Calibri" w:cs="Times New Roman"/>
      <w:color w:val="auto"/>
      <w:lang w:val="ru-RU" w:eastAsia="ar-SA" w:bidi="ar-SA"/>
    </w:rPr>
  </w:style>
  <w:style w:type="character" w:customStyle="1" w:styleId="ListParagraphChar">
    <w:name w:val="List Paragraph Char"/>
    <w:link w:val="1"/>
    <w:locked/>
    <w:rsid w:val="00456AF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3">
    <w:name w:val="Normal (Web)"/>
    <w:basedOn w:val="a"/>
    <w:rsid w:val="00106A74"/>
    <w:pPr>
      <w:widowControl/>
      <w:suppressAutoHyphens w:val="0"/>
      <w:spacing w:before="100" w:beforeAutospacing="1" w:after="100" w:afterAutospacing="1"/>
    </w:pPr>
    <w:rPr>
      <w:rFonts w:eastAsia="Calibri" w:cs="Times New Roman"/>
      <w:color w:val="auto"/>
      <w:lang w:val="ru-RU" w:eastAsia="ru-RU" w:bidi="ar-SA"/>
    </w:rPr>
  </w:style>
  <w:style w:type="paragraph" w:customStyle="1" w:styleId="a4">
    <w:name w:val="Содержимое таблицы"/>
    <w:basedOn w:val="a"/>
    <w:rsid w:val="00771475"/>
    <w:pPr>
      <w:suppressLineNumbers/>
    </w:pPr>
    <w:rPr>
      <w:rFonts w:eastAsia="Times New Roman" w:cs="Times New Roman"/>
      <w:color w:val="auto"/>
      <w:kern w:val="1"/>
      <w:lang w:val="ru-RU" w:eastAsia="ar-SA" w:bidi="ar-SA"/>
    </w:rPr>
  </w:style>
  <w:style w:type="paragraph" w:customStyle="1" w:styleId="Default">
    <w:name w:val="Default"/>
    <w:rsid w:val="00D3197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540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B4A0C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21">
    <w:name w:val="Основной текст (2)_"/>
    <w:link w:val="22"/>
    <w:rsid w:val="00DB4A0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4A0C"/>
    <w:pPr>
      <w:shd w:val="clear" w:color="auto" w:fill="FFFFFF"/>
      <w:suppressAutoHyphens w:val="0"/>
      <w:spacing w:before="780" w:after="240" w:line="274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AFCF3-FE7C-415E-84C4-6E338A1F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4597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2019-12-19T15:34:00Z</cp:lastPrinted>
  <dcterms:created xsi:type="dcterms:W3CDTF">2020-05-06T05:03:00Z</dcterms:created>
  <dcterms:modified xsi:type="dcterms:W3CDTF">2020-05-06T05:03:00Z</dcterms:modified>
</cp:coreProperties>
</file>