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ED" w:rsidRPr="001F6FB9" w:rsidRDefault="00DF44ED" w:rsidP="00DF44ED">
      <w:pPr>
        <w:jc w:val="center"/>
        <w:rPr>
          <w:b/>
          <w:sz w:val="18"/>
          <w:szCs w:val="18"/>
        </w:rPr>
      </w:pPr>
      <w:r w:rsidRPr="001F6FB9">
        <w:rPr>
          <w:b/>
          <w:sz w:val="18"/>
          <w:szCs w:val="18"/>
        </w:rPr>
        <w:t xml:space="preserve">Сведения </w:t>
      </w:r>
    </w:p>
    <w:p w:rsidR="00DF44ED" w:rsidRPr="001F6FB9" w:rsidRDefault="00DF44ED" w:rsidP="00DF44ED">
      <w:pPr>
        <w:jc w:val="center"/>
        <w:rPr>
          <w:b/>
          <w:sz w:val="18"/>
          <w:szCs w:val="18"/>
        </w:rPr>
      </w:pPr>
      <w:r w:rsidRPr="001F6FB9">
        <w:rPr>
          <w:b/>
          <w:sz w:val="18"/>
          <w:szCs w:val="18"/>
        </w:rPr>
        <w:t xml:space="preserve">о доходах, об имуществе и обязательствах имущественного характера Председателя Совета депутатов </w:t>
      </w:r>
      <w:proofErr w:type="spellStart"/>
      <w:r w:rsidRPr="001F6FB9">
        <w:rPr>
          <w:b/>
          <w:sz w:val="18"/>
          <w:szCs w:val="18"/>
        </w:rPr>
        <w:t>Стрельношироковского</w:t>
      </w:r>
      <w:proofErr w:type="spellEnd"/>
      <w:r w:rsidRPr="001F6FB9">
        <w:rPr>
          <w:b/>
          <w:sz w:val="18"/>
          <w:szCs w:val="18"/>
        </w:rPr>
        <w:t xml:space="preserve"> сельского поселения и депутатов  Совета  депутатов </w:t>
      </w:r>
      <w:proofErr w:type="spellStart"/>
      <w:r w:rsidRPr="001F6FB9">
        <w:rPr>
          <w:b/>
          <w:sz w:val="18"/>
          <w:szCs w:val="18"/>
        </w:rPr>
        <w:t>Стрельношироковс</w:t>
      </w:r>
      <w:r w:rsidR="00580900">
        <w:rPr>
          <w:b/>
          <w:sz w:val="18"/>
          <w:szCs w:val="18"/>
        </w:rPr>
        <w:t>кого</w:t>
      </w:r>
      <w:proofErr w:type="spellEnd"/>
      <w:r w:rsidR="00580900">
        <w:rPr>
          <w:b/>
          <w:sz w:val="18"/>
          <w:szCs w:val="18"/>
        </w:rPr>
        <w:t xml:space="preserve"> сельского поселения за 2016</w:t>
      </w:r>
      <w:r w:rsidRPr="001F6FB9">
        <w:rPr>
          <w:b/>
          <w:sz w:val="18"/>
          <w:szCs w:val="18"/>
        </w:rPr>
        <w:t xml:space="preserve"> г.</w:t>
      </w:r>
    </w:p>
    <w:p w:rsidR="00DF44ED" w:rsidRPr="001F6FB9" w:rsidRDefault="00DF44ED" w:rsidP="00DF44ED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86"/>
      </w:tblGrid>
      <w:tr w:rsidR="00DF44ED" w:rsidRPr="001F6FB9" w:rsidTr="00DF44ED">
        <w:trPr>
          <w:trHeight w:val="562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14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4"/>
              <w:gridCol w:w="2187"/>
              <w:gridCol w:w="1898"/>
              <w:gridCol w:w="976"/>
              <w:gridCol w:w="871"/>
              <w:gridCol w:w="966"/>
              <w:gridCol w:w="976"/>
              <w:gridCol w:w="871"/>
              <w:gridCol w:w="1405"/>
              <w:gridCol w:w="1430"/>
              <w:gridCol w:w="2116"/>
            </w:tblGrid>
            <w:tr w:rsidR="00DF44ED" w:rsidRPr="001F6FB9" w:rsidTr="001F6FB9">
              <w:tc>
                <w:tcPr>
                  <w:tcW w:w="4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№</w:t>
                  </w:r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1F6FB9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  <w:proofErr w:type="gramEnd"/>
                  <w:r w:rsidRPr="001F6FB9">
                    <w:rPr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п</w:t>
                  </w:r>
                  <w:proofErr w:type="spellEnd"/>
                </w:p>
              </w:tc>
              <w:tc>
                <w:tcPr>
                  <w:tcW w:w="19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ФИО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объектов недвижимости, принадлежащих на праве собственности</w:t>
                  </w:r>
                </w:p>
              </w:tc>
              <w:tc>
                <w:tcPr>
                  <w:tcW w:w="257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объектов недвижимости, находящихся в пользовании</w:t>
                  </w:r>
                </w:p>
              </w:tc>
              <w:tc>
                <w:tcPr>
                  <w:tcW w:w="32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Перечень транспортных средств, принадлежащих на праве собственности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146C9A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Общая сумма дохода за 2016</w:t>
                  </w:r>
                  <w:r w:rsidR="00DF44ED" w:rsidRPr="001F6FB9">
                    <w:rPr>
                      <w:b/>
                      <w:sz w:val="18"/>
                      <w:szCs w:val="18"/>
                    </w:rPr>
                    <w:t xml:space="preserve"> год (тыс</w:t>
                  </w:r>
                  <w:proofErr w:type="gramStart"/>
                  <w:r w:rsidR="00DF44ED" w:rsidRPr="001F6FB9">
                    <w:rPr>
                      <w:b/>
                      <w:sz w:val="18"/>
                      <w:szCs w:val="18"/>
                    </w:rPr>
                    <w:t>.р</w:t>
                  </w:r>
                  <w:proofErr w:type="gramEnd"/>
                  <w:r w:rsidR="00DF44ED" w:rsidRPr="001F6FB9">
                    <w:rPr>
                      <w:b/>
                      <w:sz w:val="18"/>
                      <w:szCs w:val="18"/>
                    </w:rPr>
                    <w:t>уб.)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Вид объектов недвижимости, вид собственности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Вид объектов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нежвижи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мости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Площадь (кв.м.)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располо</w:t>
                  </w:r>
                  <w:proofErr w:type="spellEnd"/>
                </w:p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Вид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Марка</w:t>
                  </w:r>
                </w:p>
              </w:tc>
              <w:tc>
                <w:tcPr>
                  <w:tcW w:w="25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44ED" w:rsidRPr="001F6FB9" w:rsidRDefault="00DF44ED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Каныгин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Владимир  Павлович (пенсионер)</w:t>
                  </w:r>
                </w:p>
                <w:p w:rsidR="00DF44ED" w:rsidRPr="001F6FB9" w:rsidRDefault="00146C9A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(депутат</w:t>
                  </w:r>
                  <w:r w:rsidR="00DF44ED" w:rsidRPr="001F6FB9">
                    <w:rPr>
                      <w:b/>
                      <w:sz w:val="18"/>
                      <w:szCs w:val="18"/>
                    </w:rPr>
                    <w:t xml:space="preserve">  Совета депутатов </w:t>
                  </w:r>
                  <w:proofErr w:type="spellStart"/>
                  <w:r w:rsidR="00DF44ED" w:rsidRPr="001F6FB9">
                    <w:rPr>
                      <w:b/>
                      <w:sz w:val="18"/>
                      <w:szCs w:val="18"/>
                    </w:rPr>
                    <w:t>Стрельношироковского</w:t>
                  </w:r>
                  <w:proofErr w:type="spellEnd"/>
                  <w:r w:rsidR="00DF44ED" w:rsidRPr="001F6FB9">
                    <w:rPr>
                      <w:b/>
                      <w:sz w:val="18"/>
                      <w:szCs w:val="18"/>
                    </w:rPr>
                    <w:t xml:space="preserve"> сельского поселения;  член  партии  «Единая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1)жилой дом,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2)земельный участок, 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65,2</w:t>
                  </w: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Легковой автомобиль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Легковой автомобиль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Грузовой  автомобиль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ВАЗ 2107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Шкода-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Рапид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ГАЗ 327 05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580900" w:rsidP="005809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152550,60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Супруга 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индивидуальная 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54,3</w:t>
                  </w: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1600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5809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102120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Глазун</w:t>
                  </w:r>
                  <w:r w:rsidR="00146C9A">
                    <w:rPr>
                      <w:b/>
                      <w:sz w:val="18"/>
                      <w:szCs w:val="18"/>
                    </w:rPr>
                    <w:t>ова  Людмила Васильевна (председатель Совета депутатов</w:t>
                  </w:r>
                  <w:r w:rsidRPr="001F6FB9">
                    <w:rPr>
                      <w:b/>
                      <w:sz w:val="18"/>
                      <w:szCs w:val="18"/>
                    </w:rPr>
                    <w:t>, член  партии «Единая Россия)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72,4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1800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216000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5809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81539,74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 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1F6FB9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1)земельная доля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 w:rsidP="001F6FB9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5809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81241,42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Курнатова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Ольга   Александровна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дом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58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Автомобиль легковой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Автомобиль легковой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ВАЗ2141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sz w:val="18"/>
                      <w:szCs w:val="18"/>
                    </w:rPr>
                    <w:t>Шкода-Октавиа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</w:t>
                  </w:r>
                  <w:r w:rsidR="00580900">
                    <w:rPr>
                      <w:sz w:val="18"/>
                      <w:szCs w:val="18"/>
                    </w:rPr>
                    <w:t>95514,97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6.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дом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58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5809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33000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Дочь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дом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 1/3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58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Пенсия по инвалидности</w:t>
                  </w:r>
                </w:p>
                <w:p w:rsidR="00DF44ED" w:rsidRPr="001F6FB9" w:rsidRDefault="005809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170082,86</w:t>
                  </w:r>
                  <w:r w:rsidR="00DF44ED" w:rsidRPr="001F6FB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Исайкина  Екатерина  Владимировна (пенсионер)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4)квартира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36,5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32,3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9</w:t>
                  </w:r>
                  <w:r w:rsidR="00580900">
                    <w:rPr>
                      <w:sz w:val="18"/>
                      <w:szCs w:val="18"/>
                    </w:rPr>
                    <w:t>7171,43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1)жилой   дом,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 участок,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3)земельная доля,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57,6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1800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108000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58090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134938,17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proofErr w:type="spellStart"/>
                  <w:r w:rsidRPr="001F6FB9">
                    <w:rPr>
                      <w:b/>
                      <w:sz w:val="18"/>
                      <w:szCs w:val="18"/>
                    </w:rPr>
                    <w:t>Каныгина</w:t>
                  </w:r>
                  <w:proofErr w:type="spellEnd"/>
                  <w:r w:rsidRPr="001F6FB9">
                    <w:rPr>
                      <w:b/>
                      <w:sz w:val="18"/>
                      <w:szCs w:val="18"/>
                    </w:rPr>
                    <w:t xml:space="preserve">  Татьяна  Геннадьевна (депутат, член партии «Единая 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1)земельная  доля, долевая </w:t>
                  </w:r>
                </w:p>
                <w:p w:rsidR="00DF44ED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C725F8" w:rsidP="0058090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61185,17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1) земельный  участок,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2)земельная  доля,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Долевая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3)жилой  дом,</w:t>
                  </w:r>
                </w:p>
                <w:p w:rsidR="002E6A4E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индивидуальная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108000</w:t>
                  </w:r>
                </w:p>
                <w:p w:rsidR="002E6A4E" w:rsidRDefault="002E6A4E">
                  <w:pPr>
                    <w:rPr>
                      <w:sz w:val="18"/>
                      <w:szCs w:val="18"/>
                    </w:rPr>
                  </w:pPr>
                </w:p>
                <w:p w:rsidR="002E6A4E" w:rsidRPr="001F6FB9" w:rsidRDefault="002E6A4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71,6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Россия</w:t>
                  </w:r>
                </w:p>
                <w:p w:rsidR="002E6A4E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2E6A4E" w:rsidRPr="001F6FB9" w:rsidRDefault="002E6A4E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lastRenderedPageBreak/>
                    <w:t>12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Исайкина  Ольга  Ивановна (работающий пенсионер) (депутат, член   партии «Справедливая Россия»)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1)земельный  участок 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 1/82)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2)земельный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 (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  357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баллогек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8856000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11263га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C725F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296680,79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 (пенсионер)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1)жилой  дом,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2)земельный участок (ЛПХ)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3)земельный  участок 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сельхозназначение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общая 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4)земельный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сельхозназначение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 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58,3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1742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543,5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8856000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C725F8" w:rsidP="00C725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150482,40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1F6FB9">
                    <w:rPr>
                      <w:b/>
                      <w:sz w:val="18"/>
                      <w:szCs w:val="18"/>
                    </w:rPr>
                    <w:t>Зайцева  Елена  Анатольевна (депутат, беспартийная)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1)земельный участок, 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общая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 xml:space="preserve"> долевая 1/69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7452000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C725F8" w:rsidP="00C725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192208,77</w:t>
                  </w:r>
                </w:p>
              </w:tc>
            </w:tr>
            <w:tr w:rsidR="00DF44ED" w:rsidRPr="001F6FB9" w:rsidTr="001F6FB9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center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Супруг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1)земельный  участок  ЛПХ,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2)земельный участок под  строительство,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3)земельный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ЛПХ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,и</w:t>
                  </w:r>
                  <w:proofErr w:type="gramEnd"/>
                  <w:r w:rsidRPr="001F6FB9">
                    <w:rPr>
                      <w:sz w:val="18"/>
                      <w:szCs w:val="18"/>
                    </w:rPr>
                    <w:t>ндивидуальная</w:t>
                  </w:r>
                  <w:proofErr w:type="spell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4)земельный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>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долевая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5)земельный  участок </w:t>
                  </w:r>
                  <w:proofErr w:type="spellStart"/>
                  <w:r w:rsidRPr="001F6FB9">
                    <w:rPr>
                      <w:sz w:val="18"/>
                      <w:szCs w:val="18"/>
                    </w:rPr>
                    <w:t>сельхозназначения</w:t>
                  </w:r>
                  <w:proofErr w:type="spellEnd"/>
                  <w:r w:rsidRPr="001F6FB9">
                    <w:rPr>
                      <w:sz w:val="18"/>
                      <w:szCs w:val="18"/>
                    </w:rPr>
                    <w:t xml:space="preserve">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долевая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6)изолированная часть жилого  дома,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 xml:space="preserve">7)жилой  дом, </w:t>
                  </w:r>
                  <w:proofErr w:type="gramStart"/>
                  <w:r w:rsidRPr="001F6FB9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1500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1300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2/69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1/69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83,1</w:t>
                  </w: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41,9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  <w:r w:rsidRPr="001F6FB9">
                    <w:rPr>
                      <w:sz w:val="18"/>
                      <w:szCs w:val="18"/>
                    </w:rPr>
                    <w:t>Россия</w:t>
                  </w:r>
                </w:p>
              </w:tc>
              <w:tc>
                <w:tcPr>
                  <w:tcW w:w="8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44ED" w:rsidRPr="001F6FB9" w:rsidRDefault="00DF44ED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F44ED" w:rsidRPr="001F6FB9" w:rsidRDefault="00C725F8" w:rsidP="00C725F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446807,31</w:t>
                  </w:r>
                </w:p>
              </w:tc>
            </w:tr>
          </w:tbl>
          <w:p w:rsidR="00DF44ED" w:rsidRPr="001F6FB9" w:rsidRDefault="00DF44ED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F44ED" w:rsidRPr="001F6FB9" w:rsidRDefault="00DF44ED" w:rsidP="00DF44ED">
      <w:pPr>
        <w:jc w:val="center"/>
        <w:rPr>
          <w:b/>
          <w:sz w:val="18"/>
          <w:szCs w:val="18"/>
        </w:rPr>
      </w:pPr>
    </w:p>
    <w:p w:rsidR="00376E6C" w:rsidRPr="001F6FB9" w:rsidRDefault="00376E6C">
      <w:pPr>
        <w:rPr>
          <w:sz w:val="18"/>
          <w:szCs w:val="18"/>
        </w:rPr>
      </w:pPr>
    </w:p>
    <w:sectPr w:rsidR="00376E6C" w:rsidRPr="001F6FB9" w:rsidSect="001F6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44ED"/>
    <w:rsid w:val="000D29D9"/>
    <w:rsid w:val="00146C9A"/>
    <w:rsid w:val="0015726D"/>
    <w:rsid w:val="001F6FB9"/>
    <w:rsid w:val="002E6A4E"/>
    <w:rsid w:val="00316015"/>
    <w:rsid w:val="00376E6C"/>
    <w:rsid w:val="00580900"/>
    <w:rsid w:val="0082755F"/>
    <w:rsid w:val="00C725F8"/>
    <w:rsid w:val="00D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A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2017-04-03T12:32:00Z</dcterms:created>
  <dcterms:modified xsi:type="dcterms:W3CDTF">2017-04-03T12:33:00Z</dcterms:modified>
</cp:coreProperties>
</file>